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B72" w:rsidRDefault="00481E62" w:rsidP="00256B2B">
      <w:pPr>
        <w:pStyle w:val="1"/>
        <w:ind w:righ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ДОГОВОР</w:t>
      </w:r>
      <w:r w:rsidR="00B76B72">
        <w:rPr>
          <w:b/>
          <w:sz w:val="24"/>
          <w:szCs w:val="24"/>
        </w:rPr>
        <w:t xml:space="preserve"> № </w:t>
      </w:r>
      <w:r w:rsidR="00335209">
        <w:rPr>
          <w:b/>
          <w:sz w:val="24"/>
          <w:szCs w:val="24"/>
        </w:rPr>
        <w:t>____________</w:t>
      </w:r>
    </w:p>
    <w:p w:rsidR="00256B2B" w:rsidRPr="00256B2B" w:rsidRDefault="00256B2B" w:rsidP="00256B2B"/>
    <w:p w:rsidR="00B76B72" w:rsidRPr="00256B2B" w:rsidRDefault="00B76B72">
      <w:pPr>
        <w:suppressAutoHyphens/>
        <w:jc w:val="center"/>
        <w:rPr>
          <w:sz w:val="26"/>
          <w:szCs w:val="26"/>
        </w:rPr>
      </w:pPr>
      <w:r w:rsidRPr="00256B2B">
        <w:rPr>
          <w:sz w:val="26"/>
          <w:szCs w:val="26"/>
        </w:rPr>
        <w:t xml:space="preserve">Оказания услуг по </w:t>
      </w:r>
      <w:r w:rsidR="007D2D36" w:rsidRPr="00256B2B">
        <w:rPr>
          <w:sz w:val="26"/>
          <w:szCs w:val="26"/>
        </w:rPr>
        <w:t xml:space="preserve">организации и </w:t>
      </w:r>
      <w:r w:rsidRPr="00256B2B">
        <w:rPr>
          <w:sz w:val="26"/>
          <w:szCs w:val="26"/>
        </w:rPr>
        <w:t>проведению</w:t>
      </w:r>
      <w:r w:rsidRPr="00256B2B">
        <w:rPr>
          <w:color w:val="FF0000"/>
          <w:sz w:val="26"/>
          <w:szCs w:val="26"/>
        </w:rPr>
        <w:t xml:space="preserve"> </w:t>
      </w:r>
      <w:r w:rsidR="00236674">
        <w:rPr>
          <w:sz w:val="26"/>
          <w:szCs w:val="26"/>
        </w:rPr>
        <w:t>Всероссийских</w:t>
      </w:r>
      <w:r w:rsidRPr="00256B2B">
        <w:rPr>
          <w:sz w:val="26"/>
          <w:szCs w:val="26"/>
        </w:rPr>
        <w:t xml:space="preserve"> соревнований</w:t>
      </w:r>
      <w:r w:rsidRPr="00256B2B">
        <w:rPr>
          <w:sz w:val="26"/>
          <w:szCs w:val="26"/>
          <w:highlight w:val="yellow"/>
        </w:rPr>
        <w:t xml:space="preserve"> </w:t>
      </w:r>
      <w:r w:rsidR="00335209" w:rsidRPr="00256B2B">
        <w:rPr>
          <w:sz w:val="26"/>
          <w:szCs w:val="26"/>
        </w:rPr>
        <w:t xml:space="preserve">профессионального мастерства персонала по ремонту и обслуживанию </w:t>
      </w:r>
      <w:r w:rsidR="00572AA5" w:rsidRPr="00256B2B">
        <w:rPr>
          <w:sz w:val="26"/>
          <w:szCs w:val="26"/>
        </w:rPr>
        <w:t>распределительных сетей</w:t>
      </w:r>
    </w:p>
    <w:p w:rsidR="00B76B72" w:rsidRDefault="00B76B72">
      <w:pPr>
        <w:suppressAutoHyphens/>
        <w:jc w:val="center"/>
        <w:rPr>
          <w:szCs w:val="24"/>
        </w:rPr>
      </w:pPr>
    </w:p>
    <w:tbl>
      <w:tblPr>
        <w:tblW w:w="10017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17"/>
      </w:tblGrid>
      <w:tr w:rsidR="00B76B72" w:rsidRPr="00256B2B">
        <w:tblPrEx>
          <w:tblCellMar>
            <w:top w:w="0" w:type="dxa"/>
            <w:bottom w:w="0" w:type="dxa"/>
          </w:tblCellMar>
        </w:tblPrEx>
        <w:trPr>
          <w:cantSplit/>
          <w:trHeight w:val="497"/>
        </w:trPr>
        <w:tc>
          <w:tcPr>
            <w:tcW w:w="10017" w:type="dxa"/>
          </w:tcPr>
          <w:p w:rsidR="00B76B72" w:rsidRPr="00256B2B" w:rsidRDefault="00B76B72" w:rsidP="00E03772">
            <w:pPr>
              <w:rPr>
                <w:sz w:val="26"/>
                <w:szCs w:val="26"/>
              </w:rPr>
            </w:pPr>
            <w:r w:rsidRPr="00256B2B">
              <w:rPr>
                <w:sz w:val="26"/>
                <w:szCs w:val="26"/>
              </w:rPr>
              <w:t xml:space="preserve">г. </w:t>
            </w:r>
            <w:r w:rsidR="00E03772" w:rsidRPr="00256B2B">
              <w:rPr>
                <w:sz w:val="26"/>
                <w:szCs w:val="26"/>
              </w:rPr>
              <w:t xml:space="preserve">Саратов </w:t>
            </w:r>
            <w:r w:rsidRPr="00256B2B">
              <w:rPr>
                <w:sz w:val="26"/>
                <w:szCs w:val="26"/>
              </w:rPr>
              <w:t xml:space="preserve">                                                            </w:t>
            </w:r>
            <w:r w:rsidR="00256B2B">
              <w:rPr>
                <w:sz w:val="26"/>
                <w:szCs w:val="26"/>
              </w:rPr>
              <w:t xml:space="preserve">                            </w:t>
            </w:r>
            <w:r w:rsidR="00E03772" w:rsidRPr="00256B2B">
              <w:rPr>
                <w:sz w:val="26"/>
                <w:szCs w:val="26"/>
              </w:rPr>
              <w:t xml:space="preserve">   </w:t>
            </w:r>
            <w:r w:rsidR="00EB1085" w:rsidRPr="00256B2B">
              <w:rPr>
                <w:sz w:val="26"/>
                <w:szCs w:val="26"/>
              </w:rPr>
              <w:t xml:space="preserve">    «</w:t>
            </w:r>
            <w:r w:rsidR="00335209" w:rsidRPr="00256B2B">
              <w:rPr>
                <w:sz w:val="26"/>
                <w:szCs w:val="26"/>
              </w:rPr>
              <w:t>__</w:t>
            </w:r>
            <w:r w:rsidR="00EB1085" w:rsidRPr="00256B2B">
              <w:rPr>
                <w:sz w:val="26"/>
                <w:szCs w:val="26"/>
              </w:rPr>
              <w:t xml:space="preserve">» </w:t>
            </w:r>
            <w:r w:rsidR="00256B2B">
              <w:rPr>
                <w:sz w:val="26"/>
                <w:szCs w:val="26"/>
              </w:rPr>
              <w:t>___</w:t>
            </w:r>
            <w:r w:rsidR="00335209" w:rsidRPr="00256B2B">
              <w:rPr>
                <w:sz w:val="26"/>
                <w:szCs w:val="26"/>
              </w:rPr>
              <w:t>____</w:t>
            </w:r>
            <w:r w:rsidR="00EB1085" w:rsidRPr="00256B2B">
              <w:rPr>
                <w:sz w:val="26"/>
                <w:szCs w:val="26"/>
              </w:rPr>
              <w:t>201</w:t>
            </w:r>
            <w:r w:rsidR="00E03772" w:rsidRPr="00256B2B">
              <w:rPr>
                <w:sz w:val="26"/>
                <w:szCs w:val="26"/>
              </w:rPr>
              <w:t>7</w:t>
            </w:r>
            <w:r w:rsidRPr="00256B2B">
              <w:rPr>
                <w:sz w:val="26"/>
                <w:szCs w:val="26"/>
              </w:rPr>
              <w:t xml:space="preserve"> г.</w:t>
            </w:r>
          </w:p>
        </w:tc>
      </w:tr>
    </w:tbl>
    <w:p w:rsidR="00764E38" w:rsidRPr="002D1E81" w:rsidRDefault="00764E38" w:rsidP="00764E38">
      <w:pPr>
        <w:pStyle w:val="a3"/>
        <w:ind w:right="0" w:firstLine="720"/>
        <w:rPr>
          <w:sz w:val="26"/>
          <w:szCs w:val="26"/>
        </w:rPr>
      </w:pPr>
      <w:r w:rsidRPr="00FF1C20">
        <w:rPr>
          <w:sz w:val="26"/>
          <w:szCs w:val="26"/>
        </w:rPr>
        <w:t>Публичное акционерное общество «Межрегиональная распределител</w:t>
      </w:r>
      <w:r w:rsidR="009E52FC">
        <w:rPr>
          <w:sz w:val="26"/>
          <w:szCs w:val="26"/>
        </w:rPr>
        <w:t>ьная сетевая компания Центра» (д</w:t>
      </w:r>
      <w:r w:rsidRPr="00FF1C20">
        <w:rPr>
          <w:sz w:val="26"/>
          <w:szCs w:val="26"/>
        </w:rPr>
        <w:t>алее – ПАО «МРСК Центра»), в лице первого заместителя генерального директора – главного инженера Пилюгина Александра Викторовича</w:t>
      </w:r>
      <w:r w:rsidRPr="00FF1C20">
        <w:rPr>
          <w:bCs/>
          <w:iCs/>
          <w:sz w:val="26"/>
          <w:szCs w:val="26"/>
        </w:rPr>
        <w:t>, действующего на основании доверенности №Д-ЦА/20 от 08.02.2016 года,</w:t>
      </w:r>
      <w:r w:rsidRPr="00FF1C20">
        <w:rPr>
          <w:sz w:val="26"/>
          <w:szCs w:val="26"/>
        </w:rPr>
        <w:t xml:space="preserve"> именуемое в дальнейшем «Заказчик», с одной стороны, и Публичное акционерное общество «Межрегиональная распределите</w:t>
      </w:r>
      <w:r w:rsidR="009E52FC">
        <w:rPr>
          <w:sz w:val="26"/>
          <w:szCs w:val="26"/>
        </w:rPr>
        <w:t>льная сетевая компания Волги» (д</w:t>
      </w:r>
      <w:r w:rsidRPr="00FF1C20">
        <w:rPr>
          <w:sz w:val="26"/>
          <w:szCs w:val="26"/>
        </w:rPr>
        <w:t>алее</w:t>
      </w:r>
      <w:r w:rsidR="009E52FC">
        <w:rPr>
          <w:sz w:val="26"/>
          <w:szCs w:val="26"/>
        </w:rPr>
        <w:t xml:space="preserve"> –</w:t>
      </w:r>
      <w:r w:rsidRPr="00FF1C20">
        <w:rPr>
          <w:sz w:val="26"/>
          <w:szCs w:val="26"/>
        </w:rPr>
        <w:t xml:space="preserve"> ПАО                «МРСК Волги»), в лице заместителя генерального директора – главного инженера</w:t>
      </w:r>
      <w:r w:rsidRPr="00256B2B">
        <w:rPr>
          <w:sz w:val="26"/>
          <w:szCs w:val="26"/>
        </w:rPr>
        <w:t xml:space="preserve"> Павлова Олега Григорьевича</w:t>
      </w:r>
      <w:r w:rsidRPr="00256B2B">
        <w:rPr>
          <w:bCs/>
          <w:iCs/>
          <w:sz w:val="26"/>
          <w:szCs w:val="26"/>
        </w:rPr>
        <w:t>, действующего на основ</w:t>
      </w:r>
      <w:r>
        <w:rPr>
          <w:bCs/>
          <w:iCs/>
          <w:sz w:val="26"/>
          <w:szCs w:val="26"/>
        </w:rPr>
        <w:t>ании Доверенности от 23.06.2016</w:t>
      </w:r>
      <w:r w:rsidRPr="00256B2B">
        <w:rPr>
          <w:bCs/>
          <w:iCs/>
          <w:sz w:val="26"/>
          <w:szCs w:val="26"/>
        </w:rPr>
        <w:t>г. № Д/16-223</w:t>
      </w:r>
      <w:r w:rsidRPr="00256B2B">
        <w:rPr>
          <w:sz w:val="26"/>
          <w:szCs w:val="26"/>
        </w:rPr>
        <w:t>, именуемое в дальнейшем «Исполнитель», с другой стороны, при совместном</w:t>
      </w:r>
      <w:r>
        <w:rPr>
          <w:sz w:val="26"/>
          <w:szCs w:val="26"/>
        </w:rPr>
        <w:t xml:space="preserve"> упоминании именуемые «Стороны».</w:t>
      </w:r>
    </w:p>
    <w:p w:rsidR="00256B2B" w:rsidRPr="00256B2B" w:rsidRDefault="00256B2B" w:rsidP="00256B2B">
      <w:pPr>
        <w:pStyle w:val="a3"/>
        <w:ind w:right="0" w:firstLine="720"/>
        <w:rPr>
          <w:sz w:val="26"/>
          <w:szCs w:val="26"/>
        </w:rPr>
      </w:pPr>
    </w:p>
    <w:p w:rsidR="00256B2B" w:rsidRPr="00256B2B" w:rsidRDefault="00B76B72" w:rsidP="00256B2B">
      <w:pPr>
        <w:numPr>
          <w:ilvl w:val="0"/>
          <w:numId w:val="1"/>
        </w:numPr>
        <w:shd w:val="clear" w:color="auto" w:fill="FFFFFF"/>
        <w:ind w:left="0" w:firstLine="720"/>
        <w:jc w:val="center"/>
        <w:rPr>
          <w:b/>
          <w:szCs w:val="24"/>
        </w:rPr>
      </w:pPr>
      <w:r>
        <w:rPr>
          <w:b/>
          <w:bCs/>
          <w:szCs w:val="24"/>
        </w:rPr>
        <w:t>ТЕРМИНЫ</w:t>
      </w:r>
      <w:r>
        <w:rPr>
          <w:b/>
          <w:szCs w:val="24"/>
        </w:rPr>
        <w:t xml:space="preserve"> ДОГОВОРА</w:t>
      </w:r>
    </w:p>
    <w:p w:rsidR="00B76B72" w:rsidRPr="002D1E81" w:rsidRDefault="00B76B72">
      <w:pPr>
        <w:numPr>
          <w:ilvl w:val="1"/>
          <w:numId w:val="1"/>
        </w:numPr>
        <w:ind w:left="0" w:firstLine="720"/>
        <w:jc w:val="both"/>
        <w:rPr>
          <w:sz w:val="26"/>
          <w:szCs w:val="26"/>
        </w:rPr>
      </w:pPr>
      <w:r w:rsidRPr="00256B2B">
        <w:rPr>
          <w:b/>
          <w:sz w:val="26"/>
          <w:szCs w:val="26"/>
        </w:rPr>
        <w:t>«Мероприятие»</w:t>
      </w:r>
      <w:r w:rsidRPr="00256B2B">
        <w:rPr>
          <w:sz w:val="26"/>
          <w:szCs w:val="26"/>
        </w:rPr>
        <w:t xml:space="preserve"> - </w:t>
      </w:r>
      <w:r w:rsidR="00236674">
        <w:rPr>
          <w:sz w:val="26"/>
          <w:szCs w:val="26"/>
        </w:rPr>
        <w:t>Всероссийские</w:t>
      </w:r>
      <w:r w:rsidR="00A05411" w:rsidRPr="00256B2B">
        <w:rPr>
          <w:sz w:val="26"/>
          <w:szCs w:val="26"/>
        </w:rPr>
        <w:t xml:space="preserve"> соревнования профессионального мастерства персонала по ремонту и обслуживанию </w:t>
      </w:r>
      <w:r w:rsidR="0000787B" w:rsidRPr="00256B2B">
        <w:rPr>
          <w:sz w:val="26"/>
          <w:szCs w:val="26"/>
        </w:rPr>
        <w:t>распределительных сетей</w:t>
      </w:r>
      <w:r w:rsidR="00BF1155" w:rsidRPr="00256B2B">
        <w:rPr>
          <w:sz w:val="26"/>
          <w:szCs w:val="26"/>
        </w:rPr>
        <w:t xml:space="preserve">, </w:t>
      </w:r>
      <w:r w:rsidRPr="00256B2B">
        <w:rPr>
          <w:sz w:val="26"/>
          <w:szCs w:val="26"/>
        </w:rPr>
        <w:t xml:space="preserve">проводимые в соответствии с Распоряжением </w:t>
      </w:r>
      <w:r w:rsidR="00A05411" w:rsidRPr="00256B2B">
        <w:rPr>
          <w:sz w:val="26"/>
          <w:szCs w:val="26"/>
        </w:rPr>
        <w:t>П</w:t>
      </w:r>
      <w:r w:rsidRPr="00256B2B">
        <w:rPr>
          <w:sz w:val="26"/>
          <w:szCs w:val="26"/>
        </w:rPr>
        <w:t>АО «Россети»</w:t>
      </w:r>
      <w:r w:rsidR="00EB1085" w:rsidRPr="00256B2B">
        <w:rPr>
          <w:sz w:val="26"/>
          <w:szCs w:val="26"/>
        </w:rPr>
        <w:t xml:space="preserve"> от </w:t>
      </w:r>
      <w:r w:rsidR="002D1E81">
        <w:rPr>
          <w:sz w:val="26"/>
          <w:szCs w:val="26"/>
        </w:rPr>
        <w:t>28</w:t>
      </w:r>
      <w:r w:rsidR="00EB1085" w:rsidRPr="002D1E81">
        <w:rPr>
          <w:sz w:val="26"/>
          <w:szCs w:val="26"/>
        </w:rPr>
        <w:t>.</w:t>
      </w:r>
      <w:r w:rsidR="002D1E81">
        <w:rPr>
          <w:sz w:val="26"/>
          <w:szCs w:val="26"/>
        </w:rPr>
        <w:t>02</w:t>
      </w:r>
      <w:r w:rsidR="00EB1085" w:rsidRPr="002D1E81">
        <w:rPr>
          <w:sz w:val="26"/>
          <w:szCs w:val="26"/>
        </w:rPr>
        <w:t>.201</w:t>
      </w:r>
      <w:r w:rsidR="002D1E81">
        <w:rPr>
          <w:sz w:val="26"/>
          <w:szCs w:val="26"/>
        </w:rPr>
        <w:t>7</w:t>
      </w:r>
      <w:r w:rsidRPr="002D1E81">
        <w:rPr>
          <w:sz w:val="26"/>
          <w:szCs w:val="26"/>
        </w:rPr>
        <w:t xml:space="preserve"> №</w:t>
      </w:r>
      <w:r w:rsidR="002D1E81">
        <w:rPr>
          <w:sz w:val="26"/>
          <w:szCs w:val="26"/>
        </w:rPr>
        <w:t>100</w:t>
      </w:r>
      <w:r w:rsidRPr="002D1E81">
        <w:rPr>
          <w:sz w:val="26"/>
          <w:szCs w:val="26"/>
        </w:rPr>
        <w:t>р.</w:t>
      </w:r>
    </w:p>
    <w:p w:rsidR="002013CD" w:rsidRDefault="00B76B72" w:rsidP="00B520F5">
      <w:pPr>
        <w:numPr>
          <w:ilvl w:val="1"/>
          <w:numId w:val="1"/>
        </w:numPr>
        <w:ind w:left="0" w:firstLine="709"/>
        <w:jc w:val="both"/>
        <w:rPr>
          <w:szCs w:val="24"/>
        </w:rPr>
      </w:pPr>
      <w:r w:rsidRPr="00256B2B">
        <w:rPr>
          <w:b/>
          <w:sz w:val="26"/>
          <w:szCs w:val="26"/>
        </w:rPr>
        <w:t>«Организация и проведение мероприятия»</w:t>
      </w:r>
      <w:r w:rsidRPr="00256B2B">
        <w:rPr>
          <w:sz w:val="26"/>
          <w:szCs w:val="26"/>
        </w:rPr>
        <w:t xml:space="preserve"> - действия Исполнителя в соответствии с Распоряжением </w:t>
      </w:r>
      <w:r w:rsidR="00A05411" w:rsidRPr="00256B2B">
        <w:rPr>
          <w:sz w:val="26"/>
          <w:szCs w:val="26"/>
        </w:rPr>
        <w:t>П</w:t>
      </w:r>
      <w:r w:rsidRPr="00256B2B">
        <w:rPr>
          <w:sz w:val="26"/>
          <w:szCs w:val="26"/>
        </w:rPr>
        <w:t xml:space="preserve">АО «Россети» </w:t>
      </w:r>
      <w:r w:rsidR="00EB1085" w:rsidRPr="002D1E81">
        <w:rPr>
          <w:sz w:val="26"/>
          <w:szCs w:val="26"/>
        </w:rPr>
        <w:t xml:space="preserve">от </w:t>
      </w:r>
      <w:r w:rsidR="002D1E81">
        <w:rPr>
          <w:sz w:val="26"/>
          <w:szCs w:val="26"/>
        </w:rPr>
        <w:t>28</w:t>
      </w:r>
      <w:r w:rsidR="002D1E81" w:rsidRPr="002D1E81">
        <w:rPr>
          <w:sz w:val="26"/>
          <w:szCs w:val="26"/>
        </w:rPr>
        <w:t>.</w:t>
      </w:r>
      <w:r w:rsidR="002D1E81">
        <w:rPr>
          <w:sz w:val="26"/>
          <w:szCs w:val="26"/>
        </w:rPr>
        <w:t>02</w:t>
      </w:r>
      <w:r w:rsidR="002D1E81" w:rsidRPr="002D1E81">
        <w:rPr>
          <w:sz w:val="26"/>
          <w:szCs w:val="26"/>
        </w:rPr>
        <w:t>.201</w:t>
      </w:r>
      <w:r w:rsidR="002D1E81">
        <w:rPr>
          <w:sz w:val="26"/>
          <w:szCs w:val="26"/>
        </w:rPr>
        <w:t>7</w:t>
      </w:r>
      <w:r w:rsidR="002D1E81" w:rsidRPr="002D1E81">
        <w:rPr>
          <w:sz w:val="26"/>
          <w:szCs w:val="26"/>
        </w:rPr>
        <w:t xml:space="preserve"> №</w:t>
      </w:r>
      <w:r w:rsidR="002D1E81">
        <w:rPr>
          <w:sz w:val="26"/>
          <w:szCs w:val="26"/>
        </w:rPr>
        <w:t>100</w:t>
      </w:r>
      <w:r w:rsidR="0030307A">
        <w:rPr>
          <w:sz w:val="26"/>
          <w:szCs w:val="26"/>
        </w:rPr>
        <w:t>р</w:t>
      </w:r>
      <w:r w:rsidR="0030307A" w:rsidRPr="0030307A">
        <w:rPr>
          <w:sz w:val="26"/>
          <w:szCs w:val="26"/>
        </w:rPr>
        <w:t xml:space="preserve"> </w:t>
      </w:r>
      <w:r w:rsidRPr="00256B2B">
        <w:rPr>
          <w:sz w:val="26"/>
          <w:szCs w:val="26"/>
        </w:rPr>
        <w:t xml:space="preserve">и "Положением о проведении </w:t>
      </w:r>
      <w:r w:rsidR="00236674">
        <w:rPr>
          <w:sz w:val="26"/>
          <w:szCs w:val="26"/>
        </w:rPr>
        <w:t>Всероссийских</w:t>
      </w:r>
      <w:r w:rsidR="00A05411" w:rsidRPr="00256B2B">
        <w:rPr>
          <w:sz w:val="26"/>
          <w:szCs w:val="26"/>
        </w:rPr>
        <w:t xml:space="preserve"> соревнований профессионального мастерства персонала по ремонту и обслуживанию </w:t>
      </w:r>
      <w:r w:rsidR="0000787B" w:rsidRPr="00256B2B">
        <w:rPr>
          <w:sz w:val="26"/>
          <w:szCs w:val="26"/>
        </w:rPr>
        <w:t>распределительных сетей</w:t>
      </w:r>
      <w:r w:rsidR="00907AE8" w:rsidRPr="00256B2B">
        <w:rPr>
          <w:sz w:val="26"/>
          <w:szCs w:val="26"/>
        </w:rPr>
        <w:t>»</w:t>
      </w:r>
      <w:r w:rsidR="009A12E5" w:rsidRPr="00256B2B">
        <w:rPr>
          <w:sz w:val="26"/>
          <w:szCs w:val="26"/>
        </w:rPr>
        <w:t xml:space="preserve"> (далее – Положение).</w:t>
      </w:r>
      <w:r w:rsidR="001F10EE" w:rsidRPr="001F10EE">
        <w:rPr>
          <w:szCs w:val="24"/>
        </w:rPr>
        <w:t xml:space="preserve"> </w:t>
      </w:r>
    </w:p>
    <w:p w:rsidR="00256B2B" w:rsidRPr="00A05411" w:rsidRDefault="00256B2B" w:rsidP="00256B2B">
      <w:pPr>
        <w:ind w:left="709"/>
        <w:jc w:val="both"/>
        <w:rPr>
          <w:szCs w:val="24"/>
        </w:rPr>
      </w:pPr>
    </w:p>
    <w:p w:rsidR="00256B2B" w:rsidRPr="00256B2B" w:rsidRDefault="00B76B72" w:rsidP="00256B2B">
      <w:pPr>
        <w:numPr>
          <w:ilvl w:val="0"/>
          <w:numId w:val="1"/>
        </w:numPr>
        <w:shd w:val="clear" w:color="auto" w:fill="FFFFFF"/>
        <w:ind w:left="714" w:hanging="357"/>
        <w:jc w:val="center"/>
        <w:rPr>
          <w:b/>
          <w:szCs w:val="24"/>
        </w:rPr>
      </w:pPr>
      <w:r>
        <w:rPr>
          <w:b/>
          <w:bCs/>
          <w:szCs w:val="24"/>
        </w:rPr>
        <w:t>ПРЕДМЕТ</w:t>
      </w:r>
      <w:r>
        <w:rPr>
          <w:b/>
          <w:szCs w:val="24"/>
        </w:rPr>
        <w:t xml:space="preserve"> ДОГОВОРА</w:t>
      </w:r>
    </w:p>
    <w:p w:rsidR="00B76B72" w:rsidRPr="00256B2B" w:rsidRDefault="00B76B72" w:rsidP="0068062C">
      <w:pPr>
        <w:numPr>
          <w:ilvl w:val="1"/>
          <w:numId w:val="1"/>
        </w:numPr>
        <w:ind w:left="0" w:firstLine="720"/>
        <w:jc w:val="both"/>
        <w:rPr>
          <w:sz w:val="26"/>
          <w:szCs w:val="26"/>
        </w:rPr>
      </w:pPr>
      <w:r w:rsidRPr="00256B2B">
        <w:rPr>
          <w:sz w:val="26"/>
          <w:szCs w:val="26"/>
        </w:rPr>
        <w:t xml:space="preserve">Исполнитель обязуется оказать услуги по </w:t>
      </w:r>
      <w:r w:rsidR="001B694B" w:rsidRPr="00256B2B">
        <w:rPr>
          <w:sz w:val="26"/>
          <w:szCs w:val="26"/>
        </w:rPr>
        <w:t xml:space="preserve">организации и </w:t>
      </w:r>
      <w:r w:rsidRPr="00256B2B">
        <w:rPr>
          <w:sz w:val="26"/>
          <w:szCs w:val="26"/>
        </w:rPr>
        <w:t>проведению М</w:t>
      </w:r>
      <w:r w:rsidR="0068062C" w:rsidRPr="00256B2B">
        <w:rPr>
          <w:sz w:val="26"/>
          <w:szCs w:val="26"/>
        </w:rPr>
        <w:t>ероприятия на</w:t>
      </w:r>
      <w:r w:rsidRPr="00256B2B">
        <w:rPr>
          <w:sz w:val="26"/>
          <w:szCs w:val="26"/>
        </w:rPr>
        <w:t xml:space="preserve"> </w:t>
      </w:r>
      <w:r w:rsidR="006C2CF1" w:rsidRPr="00256B2B">
        <w:rPr>
          <w:sz w:val="26"/>
          <w:szCs w:val="26"/>
        </w:rPr>
        <w:t>учеб</w:t>
      </w:r>
      <w:r w:rsidR="00924A38" w:rsidRPr="00256B2B">
        <w:rPr>
          <w:sz w:val="26"/>
          <w:szCs w:val="26"/>
        </w:rPr>
        <w:t>но-тренировочном полигоне ПАО «МРСК Волги»</w:t>
      </w:r>
      <w:r w:rsidR="006C2CF1" w:rsidRPr="00256B2B">
        <w:rPr>
          <w:sz w:val="26"/>
          <w:szCs w:val="26"/>
        </w:rPr>
        <w:t xml:space="preserve">» в </w:t>
      </w:r>
      <w:r w:rsidR="00924A38" w:rsidRPr="00256B2B">
        <w:rPr>
          <w:sz w:val="26"/>
          <w:szCs w:val="26"/>
        </w:rPr>
        <w:t>г. Пензе</w:t>
      </w:r>
      <w:r w:rsidR="006C2CF1" w:rsidRPr="00256B2B">
        <w:rPr>
          <w:sz w:val="26"/>
          <w:szCs w:val="26"/>
        </w:rPr>
        <w:t xml:space="preserve"> </w:t>
      </w:r>
      <w:r w:rsidRPr="002D1E81">
        <w:rPr>
          <w:sz w:val="26"/>
          <w:szCs w:val="26"/>
        </w:rPr>
        <w:t xml:space="preserve">с </w:t>
      </w:r>
      <w:r w:rsidR="002D1E81">
        <w:rPr>
          <w:sz w:val="26"/>
          <w:szCs w:val="26"/>
        </w:rPr>
        <w:t xml:space="preserve">19 </w:t>
      </w:r>
      <w:r w:rsidRPr="002D1E81">
        <w:rPr>
          <w:sz w:val="26"/>
          <w:szCs w:val="26"/>
        </w:rPr>
        <w:t xml:space="preserve">по </w:t>
      </w:r>
      <w:r w:rsidR="0068062C" w:rsidRPr="002D1E81">
        <w:rPr>
          <w:sz w:val="26"/>
          <w:szCs w:val="26"/>
        </w:rPr>
        <w:t>2</w:t>
      </w:r>
      <w:r w:rsidR="002D1E81">
        <w:rPr>
          <w:sz w:val="26"/>
          <w:szCs w:val="26"/>
        </w:rPr>
        <w:t>8</w:t>
      </w:r>
      <w:r w:rsidRPr="00256B2B">
        <w:rPr>
          <w:sz w:val="26"/>
          <w:szCs w:val="26"/>
        </w:rPr>
        <w:t xml:space="preserve"> </w:t>
      </w:r>
      <w:r w:rsidR="0068062C" w:rsidRPr="00256B2B">
        <w:rPr>
          <w:sz w:val="26"/>
          <w:szCs w:val="26"/>
        </w:rPr>
        <w:t>июля 201</w:t>
      </w:r>
      <w:r w:rsidR="00924A38" w:rsidRPr="00256B2B">
        <w:rPr>
          <w:sz w:val="26"/>
          <w:szCs w:val="26"/>
        </w:rPr>
        <w:t>7</w:t>
      </w:r>
      <w:r w:rsidRPr="00256B2B">
        <w:rPr>
          <w:sz w:val="26"/>
          <w:szCs w:val="26"/>
        </w:rPr>
        <w:t xml:space="preserve"> год</w:t>
      </w:r>
      <w:r w:rsidR="0068062C" w:rsidRPr="00256B2B">
        <w:rPr>
          <w:sz w:val="26"/>
          <w:szCs w:val="26"/>
        </w:rPr>
        <w:t>а, в соответствии с Положением,</w:t>
      </w:r>
      <w:r w:rsidRPr="00256B2B">
        <w:rPr>
          <w:sz w:val="26"/>
          <w:szCs w:val="26"/>
        </w:rPr>
        <w:t xml:space="preserve"> Заказчик производит оплату услуг в соответствии с условиями настоящего Договора. </w:t>
      </w:r>
    </w:p>
    <w:p w:rsidR="00B76B72" w:rsidRPr="00547F1A" w:rsidRDefault="00F1542E" w:rsidP="00EB77D1">
      <w:pPr>
        <w:numPr>
          <w:ilvl w:val="1"/>
          <w:numId w:val="1"/>
        </w:numPr>
        <w:ind w:left="0" w:firstLine="720"/>
        <w:jc w:val="both"/>
        <w:rPr>
          <w:sz w:val="26"/>
          <w:szCs w:val="26"/>
        </w:rPr>
      </w:pPr>
      <w:r w:rsidRPr="00256B2B">
        <w:rPr>
          <w:sz w:val="26"/>
          <w:szCs w:val="26"/>
        </w:rPr>
        <w:t>У</w:t>
      </w:r>
      <w:r w:rsidR="00B76B72" w:rsidRPr="00256B2B">
        <w:rPr>
          <w:sz w:val="26"/>
          <w:szCs w:val="26"/>
        </w:rPr>
        <w:t>слуг</w:t>
      </w:r>
      <w:r w:rsidRPr="00256B2B">
        <w:rPr>
          <w:sz w:val="26"/>
          <w:szCs w:val="26"/>
        </w:rPr>
        <w:t>а</w:t>
      </w:r>
      <w:r w:rsidR="00B76B72" w:rsidRPr="00256B2B">
        <w:rPr>
          <w:sz w:val="26"/>
          <w:szCs w:val="26"/>
        </w:rPr>
        <w:t>, оказываем</w:t>
      </w:r>
      <w:r w:rsidRPr="00256B2B">
        <w:rPr>
          <w:sz w:val="26"/>
          <w:szCs w:val="26"/>
        </w:rPr>
        <w:t>ая</w:t>
      </w:r>
      <w:r w:rsidR="00B76B72" w:rsidRPr="00256B2B">
        <w:rPr>
          <w:sz w:val="26"/>
          <w:szCs w:val="26"/>
        </w:rPr>
        <w:t xml:space="preserve"> Исполнителем Заказчику в рамках настоящего Договора, заключается в</w:t>
      </w:r>
      <w:r w:rsidR="00B76B72" w:rsidRPr="00256B2B">
        <w:rPr>
          <w:color w:val="FF0000"/>
          <w:sz w:val="26"/>
          <w:szCs w:val="26"/>
        </w:rPr>
        <w:t xml:space="preserve"> </w:t>
      </w:r>
      <w:r w:rsidR="008A385E" w:rsidRPr="008A385E">
        <w:rPr>
          <w:sz w:val="26"/>
          <w:szCs w:val="26"/>
        </w:rPr>
        <w:t xml:space="preserve">целях </w:t>
      </w:r>
      <w:r w:rsidR="008A385E" w:rsidRPr="00EC387C">
        <w:rPr>
          <w:spacing w:val="-4"/>
          <w:sz w:val="27"/>
          <w:szCs w:val="27"/>
        </w:rPr>
        <w:t>повышени</w:t>
      </w:r>
      <w:r w:rsidR="008A385E">
        <w:rPr>
          <w:spacing w:val="-4"/>
          <w:sz w:val="27"/>
          <w:szCs w:val="27"/>
        </w:rPr>
        <w:t>я</w:t>
      </w:r>
      <w:r w:rsidR="008A385E" w:rsidRPr="00EC387C">
        <w:rPr>
          <w:spacing w:val="-4"/>
          <w:sz w:val="27"/>
          <w:szCs w:val="27"/>
        </w:rPr>
        <w:t xml:space="preserve"> профессионального мастерства и подготовки по рабочим</w:t>
      </w:r>
      <w:r w:rsidR="008A385E" w:rsidRPr="00EC387C">
        <w:rPr>
          <w:sz w:val="27"/>
          <w:szCs w:val="27"/>
        </w:rPr>
        <w:t xml:space="preserve"> специальностям ремонтного персонала </w:t>
      </w:r>
      <w:r w:rsidR="00F47D3F" w:rsidRPr="007B46E8">
        <w:rPr>
          <w:sz w:val="27"/>
          <w:szCs w:val="27"/>
        </w:rPr>
        <w:t>ПАО «МРСК Центра»</w:t>
      </w:r>
      <w:r w:rsidR="008A385E" w:rsidRPr="00EC387C">
        <w:rPr>
          <w:sz w:val="27"/>
          <w:szCs w:val="27"/>
        </w:rPr>
        <w:t>, внедрения в работу электросетевых компаний инновационных решений и пропаганды передового опыта и повышения престижа рабочих профессий</w:t>
      </w:r>
      <w:r w:rsidR="008A385E">
        <w:rPr>
          <w:sz w:val="27"/>
          <w:szCs w:val="27"/>
        </w:rPr>
        <w:t>.</w:t>
      </w:r>
    </w:p>
    <w:p w:rsidR="00547F1A" w:rsidRDefault="00B76B72" w:rsidP="00547F1A">
      <w:pPr>
        <w:numPr>
          <w:ilvl w:val="1"/>
          <w:numId w:val="1"/>
        </w:numPr>
        <w:ind w:left="0" w:firstLine="720"/>
        <w:jc w:val="both"/>
        <w:rPr>
          <w:sz w:val="26"/>
          <w:szCs w:val="26"/>
        </w:rPr>
      </w:pPr>
      <w:r w:rsidRPr="00547F1A">
        <w:rPr>
          <w:sz w:val="26"/>
          <w:szCs w:val="26"/>
        </w:rPr>
        <w:t xml:space="preserve">Исполнитель в целях </w:t>
      </w:r>
      <w:r w:rsidR="00F1542E" w:rsidRPr="00547F1A">
        <w:rPr>
          <w:sz w:val="26"/>
          <w:szCs w:val="26"/>
        </w:rPr>
        <w:t>ис</w:t>
      </w:r>
      <w:r w:rsidRPr="00547F1A">
        <w:rPr>
          <w:sz w:val="26"/>
          <w:szCs w:val="26"/>
        </w:rPr>
        <w:t>полнения обязательств, предусмотренных в настоящем Договоре, вправе привлекать третьих лиц (соисполнителей), оставаясь ответственным перед Заказчиком за действия указанных лиц.</w:t>
      </w:r>
    </w:p>
    <w:p w:rsidR="00547F1A" w:rsidRPr="00236674" w:rsidRDefault="00B76B72" w:rsidP="00547F1A">
      <w:pPr>
        <w:numPr>
          <w:ilvl w:val="1"/>
          <w:numId w:val="1"/>
        </w:numPr>
        <w:ind w:left="0" w:firstLine="720"/>
        <w:jc w:val="both"/>
        <w:rPr>
          <w:sz w:val="26"/>
          <w:szCs w:val="26"/>
        </w:rPr>
      </w:pPr>
      <w:r w:rsidRPr="00547F1A">
        <w:rPr>
          <w:szCs w:val="24"/>
        </w:rPr>
        <w:t xml:space="preserve"> </w:t>
      </w:r>
      <w:r w:rsidR="00547F1A" w:rsidRPr="00236674">
        <w:rPr>
          <w:sz w:val="26"/>
          <w:szCs w:val="26"/>
        </w:rPr>
        <w:t xml:space="preserve">Представителем Исполнителя является филиал </w:t>
      </w:r>
      <w:r w:rsidR="00CA105C" w:rsidRPr="00236674">
        <w:rPr>
          <w:sz w:val="26"/>
          <w:szCs w:val="26"/>
        </w:rPr>
        <w:t>П</w:t>
      </w:r>
      <w:r w:rsidR="00E3210C" w:rsidRPr="00236674">
        <w:rPr>
          <w:sz w:val="26"/>
          <w:szCs w:val="26"/>
        </w:rPr>
        <w:t xml:space="preserve">АО «МРСК </w:t>
      </w:r>
      <w:r w:rsidR="00547F1A" w:rsidRPr="00236674">
        <w:rPr>
          <w:sz w:val="26"/>
          <w:szCs w:val="26"/>
        </w:rPr>
        <w:t>Волги»</w:t>
      </w:r>
      <w:r w:rsidR="00E3210C" w:rsidRPr="00236674">
        <w:rPr>
          <w:sz w:val="26"/>
          <w:szCs w:val="26"/>
        </w:rPr>
        <w:t xml:space="preserve"> </w:t>
      </w:r>
      <w:r w:rsidR="00764E38">
        <w:rPr>
          <w:sz w:val="26"/>
          <w:szCs w:val="26"/>
        </w:rPr>
        <w:t>– «</w:t>
      </w:r>
      <w:r w:rsidR="00547F1A" w:rsidRPr="00236674">
        <w:rPr>
          <w:sz w:val="26"/>
          <w:szCs w:val="26"/>
        </w:rPr>
        <w:t>Пензаэнерго» с наделением его следующими полномочиями: подписывать счета, счет-фактуры, акты приема-передачи оказанных услуг (выполненных работ), актов сверок.</w:t>
      </w:r>
    </w:p>
    <w:p w:rsidR="00547F1A" w:rsidRPr="00236674" w:rsidRDefault="00547F1A" w:rsidP="00547F1A">
      <w:pPr>
        <w:jc w:val="both"/>
        <w:rPr>
          <w:sz w:val="26"/>
          <w:szCs w:val="26"/>
        </w:rPr>
      </w:pPr>
      <w:r w:rsidRPr="00236674">
        <w:rPr>
          <w:sz w:val="26"/>
          <w:szCs w:val="26"/>
        </w:rPr>
        <w:t>Реквизиты представителя Исполнителя:</w:t>
      </w:r>
    </w:p>
    <w:p w:rsidR="00E90900" w:rsidRPr="00236674" w:rsidRDefault="00E90900" w:rsidP="00E90900">
      <w:pPr>
        <w:framePr w:wrap="auto" w:hAnchor="text" w:y="1"/>
        <w:rPr>
          <w:sz w:val="26"/>
          <w:szCs w:val="26"/>
        </w:rPr>
      </w:pPr>
      <w:r w:rsidRPr="00236674">
        <w:rPr>
          <w:sz w:val="26"/>
          <w:szCs w:val="26"/>
        </w:rPr>
        <w:t>Юридический адрес: 410031, г. Саратов, ул. Первомайская, 42/44</w:t>
      </w:r>
    </w:p>
    <w:p w:rsidR="00E90900" w:rsidRPr="00236674" w:rsidRDefault="00E90900" w:rsidP="00E90900">
      <w:pPr>
        <w:framePr w:wrap="auto" w:hAnchor="text" w:y="1"/>
        <w:rPr>
          <w:sz w:val="26"/>
          <w:szCs w:val="26"/>
        </w:rPr>
      </w:pPr>
      <w:r w:rsidRPr="00236674">
        <w:rPr>
          <w:sz w:val="26"/>
          <w:szCs w:val="26"/>
        </w:rPr>
        <w:t>ИНН 6450925977, КПП 997450001, ОГРН 1076450006280</w:t>
      </w:r>
    </w:p>
    <w:p w:rsidR="00FF561D" w:rsidRDefault="00E90900" w:rsidP="00E90900">
      <w:pPr>
        <w:framePr w:wrap="auto" w:hAnchor="text" w:y="1"/>
        <w:rPr>
          <w:sz w:val="26"/>
          <w:szCs w:val="26"/>
        </w:rPr>
      </w:pPr>
      <w:r w:rsidRPr="00236674">
        <w:rPr>
          <w:sz w:val="26"/>
          <w:szCs w:val="26"/>
        </w:rPr>
        <w:t>Почтовый, фактический адреса: 440000, г. Пенза, ул. Пушкина/ул. Гладкова, д. ½,</w:t>
      </w:r>
    </w:p>
    <w:p w:rsidR="00E90900" w:rsidRPr="00236674" w:rsidRDefault="00E90900" w:rsidP="00E90900">
      <w:pPr>
        <w:framePr w:wrap="auto" w:hAnchor="text" w:y="1"/>
        <w:rPr>
          <w:sz w:val="26"/>
          <w:szCs w:val="26"/>
        </w:rPr>
      </w:pPr>
      <w:r w:rsidRPr="00236674">
        <w:rPr>
          <w:sz w:val="26"/>
          <w:szCs w:val="26"/>
        </w:rPr>
        <w:t>тел. (8412) 59-68-59, факс (8412) 59-67-31</w:t>
      </w:r>
    </w:p>
    <w:p w:rsidR="00FF561D" w:rsidRDefault="00E90900" w:rsidP="00E90900">
      <w:pPr>
        <w:framePr w:wrap="auto" w:hAnchor="text" w:y="1"/>
        <w:rPr>
          <w:sz w:val="26"/>
          <w:szCs w:val="26"/>
        </w:rPr>
      </w:pPr>
      <w:r w:rsidRPr="00236674">
        <w:rPr>
          <w:sz w:val="26"/>
          <w:szCs w:val="26"/>
        </w:rPr>
        <w:t xml:space="preserve">ИНН 6450925977, КПП 583602001, </w:t>
      </w:r>
    </w:p>
    <w:p w:rsidR="00FF561D" w:rsidRDefault="00E90900" w:rsidP="00E90900">
      <w:pPr>
        <w:framePr w:wrap="auto" w:hAnchor="text" w:y="1"/>
        <w:rPr>
          <w:sz w:val="26"/>
          <w:szCs w:val="26"/>
        </w:rPr>
      </w:pPr>
      <w:r w:rsidRPr="00236674">
        <w:rPr>
          <w:sz w:val="26"/>
          <w:szCs w:val="26"/>
        </w:rPr>
        <w:t xml:space="preserve">р/с 40702810648000016441 в отделении № 8624 СБЕРБАНКА РОССИИ г. Пенза, </w:t>
      </w:r>
    </w:p>
    <w:p w:rsidR="00E90900" w:rsidRPr="00236674" w:rsidRDefault="00E90900" w:rsidP="00E90900">
      <w:pPr>
        <w:framePr w:wrap="auto" w:hAnchor="text" w:y="1"/>
        <w:rPr>
          <w:sz w:val="26"/>
          <w:szCs w:val="26"/>
        </w:rPr>
      </w:pPr>
      <w:r w:rsidRPr="00236674">
        <w:rPr>
          <w:sz w:val="26"/>
          <w:szCs w:val="26"/>
        </w:rPr>
        <w:t>к/с 30101810000000000635, БИК 04565563</w:t>
      </w:r>
    </w:p>
    <w:p w:rsidR="00B76B72" w:rsidRDefault="00B76B72">
      <w:pPr>
        <w:ind w:left="720"/>
        <w:jc w:val="both"/>
        <w:rPr>
          <w:szCs w:val="24"/>
        </w:rPr>
      </w:pPr>
      <w:r>
        <w:rPr>
          <w:szCs w:val="24"/>
        </w:rPr>
        <w:t xml:space="preserve"> </w:t>
      </w:r>
    </w:p>
    <w:p w:rsidR="00E90900" w:rsidRDefault="00E90900">
      <w:pPr>
        <w:ind w:left="720"/>
        <w:jc w:val="both"/>
        <w:rPr>
          <w:szCs w:val="24"/>
        </w:rPr>
      </w:pPr>
    </w:p>
    <w:p w:rsidR="00256B2B" w:rsidRPr="00256B2B" w:rsidRDefault="00B76B72" w:rsidP="00256B2B">
      <w:pPr>
        <w:numPr>
          <w:ilvl w:val="0"/>
          <w:numId w:val="1"/>
        </w:numPr>
        <w:shd w:val="clear" w:color="auto" w:fill="FFFFFF"/>
        <w:ind w:left="714" w:hanging="357"/>
        <w:jc w:val="center"/>
        <w:rPr>
          <w:b/>
          <w:szCs w:val="24"/>
        </w:rPr>
      </w:pPr>
      <w:r>
        <w:rPr>
          <w:b/>
          <w:szCs w:val="24"/>
        </w:rPr>
        <w:t>ОБЯЗАТЕЛЬСТВА СТОРОН</w:t>
      </w:r>
    </w:p>
    <w:p w:rsidR="00B76B72" w:rsidRPr="00256B2B" w:rsidRDefault="00B76B72">
      <w:pPr>
        <w:numPr>
          <w:ilvl w:val="1"/>
          <w:numId w:val="1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256B2B">
        <w:rPr>
          <w:sz w:val="26"/>
          <w:szCs w:val="26"/>
        </w:rPr>
        <w:t>Исполнитель обязуется:</w:t>
      </w:r>
    </w:p>
    <w:p w:rsidR="00B76B72" w:rsidRPr="00256B2B" w:rsidRDefault="00B76B72">
      <w:pPr>
        <w:pStyle w:val="a3"/>
        <w:numPr>
          <w:ilvl w:val="0"/>
          <w:numId w:val="2"/>
        </w:numPr>
        <w:tabs>
          <w:tab w:val="left" w:pos="993"/>
        </w:tabs>
        <w:ind w:left="0" w:right="0" w:firstLine="709"/>
        <w:rPr>
          <w:sz w:val="26"/>
          <w:szCs w:val="26"/>
        </w:rPr>
      </w:pPr>
      <w:r w:rsidRPr="00256B2B">
        <w:rPr>
          <w:sz w:val="26"/>
          <w:szCs w:val="26"/>
        </w:rPr>
        <w:t>В порядке и сроки, предусмотренные настоящим Договором, Положением, осуществить организацию и проведение Мероприятия; в целях реализации данной задачи Исполнитель обязуется обеспечить выполнение мероприятий, предусмотренных в Прило</w:t>
      </w:r>
      <w:r w:rsidR="00D96DD8" w:rsidRPr="00256B2B">
        <w:rPr>
          <w:sz w:val="26"/>
          <w:szCs w:val="26"/>
        </w:rPr>
        <w:t>жении №1 к настоящему Договору.</w:t>
      </w:r>
    </w:p>
    <w:p w:rsidR="00B76B72" w:rsidRPr="00256B2B" w:rsidRDefault="00B76B72">
      <w:pPr>
        <w:pStyle w:val="a3"/>
        <w:numPr>
          <w:ilvl w:val="0"/>
          <w:numId w:val="2"/>
        </w:numPr>
        <w:tabs>
          <w:tab w:val="left" w:pos="993"/>
        </w:tabs>
        <w:ind w:left="0" w:right="0" w:firstLine="709"/>
        <w:rPr>
          <w:sz w:val="26"/>
          <w:szCs w:val="26"/>
        </w:rPr>
      </w:pPr>
      <w:r w:rsidRPr="00256B2B">
        <w:rPr>
          <w:sz w:val="26"/>
          <w:szCs w:val="26"/>
        </w:rPr>
        <w:t>В течение 5 (пяти) рабочих дней с момента завершения Мероприятия подготовить и направить в адрес Заказчика подписанный со своей стороны акт об оказанн</w:t>
      </w:r>
      <w:r w:rsidR="00E45325" w:rsidRPr="00256B2B">
        <w:rPr>
          <w:sz w:val="26"/>
          <w:szCs w:val="26"/>
        </w:rPr>
        <w:t xml:space="preserve">ых услугах (в 2-х экземплярах) </w:t>
      </w:r>
      <w:r w:rsidR="00C232AA" w:rsidRPr="00256B2B">
        <w:rPr>
          <w:sz w:val="26"/>
          <w:szCs w:val="26"/>
        </w:rPr>
        <w:t>по форме Приложения № 3</w:t>
      </w:r>
      <w:r w:rsidRPr="00256B2B">
        <w:rPr>
          <w:sz w:val="26"/>
          <w:szCs w:val="26"/>
        </w:rPr>
        <w:t xml:space="preserve"> и счет-фактуру, соответствующую требованиям ст. 169 НК РФ.</w:t>
      </w:r>
    </w:p>
    <w:p w:rsidR="009A12E5" w:rsidRPr="00256B2B" w:rsidRDefault="00293A8E" w:rsidP="009A12E5">
      <w:pPr>
        <w:pStyle w:val="af3"/>
        <w:widowControl w:val="0"/>
        <w:numPr>
          <w:ilvl w:val="0"/>
          <w:numId w:val="2"/>
        </w:numPr>
        <w:suppressLineNumbers/>
        <w:spacing w:before="0" w:after="0" w:line="240" w:lineRule="auto"/>
        <w:ind w:left="0" w:firstLine="709"/>
        <w:rPr>
          <w:sz w:val="26"/>
          <w:szCs w:val="26"/>
        </w:rPr>
      </w:pPr>
      <w:r w:rsidRPr="00256B2B">
        <w:rPr>
          <w:sz w:val="26"/>
          <w:szCs w:val="26"/>
        </w:rPr>
        <w:t>Н</w:t>
      </w:r>
      <w:r w:rsidR="009A12E5" w:rsidRPr="00256B2B">
        <w:rPr>
          <w:sz w:val="26"/>
          <w:szCs w:val="26"/>
        </w:rPr>
        <w:t>е позднее даты заключения настоящего Договора раскрыть Заказчику сведения о собс</w:t>
      </w:r>
      <w:r w:rsidR="009A12E5" w:rsidRPr="00256B2B">
        <w:rPr>
          <w:sz w:val="26"/>
          <w:szCs w:val="26"/>
        </w:rPr>
        <w:t>т</w:t>
      </w:r>
      <w:r w:rsidR="009A12E5" w:rsidRPr="00256B2B">
        <w:rPr>
          <w:sz w:val="26"/>
          <w:szCs w:val="26"/>
        </w:rPr>
        <w:t>венниках (номинальных владельцах) долей/акций Исполнителя, с указанием выгодоприобретат</w:t>
      </w:r>
      <w:r w:rsidR="009A12E5" w:rsidRPr="00256B2B">
        <w:rPr>
          <w:sz w:val="26"/>
          <w:szCs w:val="26"/>
        </w:rPr>
        <w:t>е</w:t>
      </w:r>
      <w:r w:rsidR="009A12E5" w:rsidRPr="00256B2B">
        <w:rPr>
          <w:sz w:val="26"/>
          <w:szCs w:val="26"/>
        </w:rPr>
        <w:t>лей/бенефициаров (в том числе конечного выгодоприобретателя</w:t>
      </w:r>
      <w:r w:rsidR="00B57FB3" w:rsidRPr="00256B2B">
        <w:rPr>
          <w:sz w:val="26"/>
          <w:szCs w:val="26"/>
        </w:rPr>
        <w:t xml:space="preserve"> </w:t>
      </w:r>
      <w:r w:rsidR="009A12E5" w:rsidRPr="00256B2B">
        <w:rPr>
          <w:sz w:val="26"/>
          <w:szCs w:val="26"/>
        </w:rPr>
        <w:t>/бенефициара) с предоставлен</w:t>
      </w:r>
      <w:r w:rsidR="009A12E5" w:rsidRPr="00256B2B">
        <w:rPr>
          <w:sz w:val="26"/>
          <w:szCs w:val="26"/>
        </w:rPr>
        <w:t>и</w:t>
      </w:r>
      <w:r w:rsidR="009A12E5" w:rsidRPr="00256B2B">
        <w:rPr>
          <w:sz w:val="26"/>
          <w:szCs w:val="26"/>
        </w:rPr>
        <w:t>ем подтверждающих документов, а также согласия субъектов персональных данных на их пер</w:t>
      </w:r>
      <w:r w:rsidR="009A12E5" w:rsidRPr="00256B2B">
        <w:rPr>
          <w:sz w:val="26"/>
          <w:szCs w:val="26"/>
        </w:rPr>
        <w:t>е</w:t>
      </w:r>
      <w:r w:rsidR="009A12E5" w:rsidRPr="00256B2B">
        <w:rPr>
          <w:sz w:val="26"/>
          <w:szCs w:val="26"/>
        </w:rPr>
        <w:t>дачу и обработку. Указанная информация должна предоставляться Исполнителем по форме Пр</w:t>
      </w:r>
      <w:r w:rsidR="009A12E5" w:rsidRPr="00256B2B">
        <w:rPr>
          <w:sz w:val="26"/>
          <w:szCs w:val="26"/>
        </w:rPr>
        <w:t>и</w:t>
      </w:r>
      <w:r w:rsidR="009A12E5" w:rsidRPr="00256B2B">
        <w:rPr>
          <w:sz w:val="26"/>
          <w:szCs w:val="26"/>
        </w:rPr>
        <w:t>ложения № 4 к настоя</w:t>
      </w:r>
      <w:r w:rsidR="00061C24" w:rsidRPr="00256B2B">
        <w:rPr>
          <w:sz w:val="26"/>
          <w:szCs w:val="26"/>
        </w:rPr>
        <w:t>щему договору</w:t>
      </w:r>
      <w:r w:rsidR="009A12E5" w:rsidRPr="00256B2B">
        <w:rPr>
          <w:sz w:val="26"/>
          <w:szCs w:val="26"/>
        </w:rPr>
        <w:t>.</w:t>
      </w:r>
    </w:p>
    <w:p w:rsidR="009A12E5" w:rsidRPr="00256B2B" w:rsidRDefault="009A12E5" w:rsidP="009A12E5">
      <w:pPr>
        <w:pStyle w:val="af3"/>
        <w:widowControl w:val="0"/>
        <w:suppressLineNumbers/>
        <w:tabs>
          <w:tab w:val="left" w:pos="1134"/>
        </w:tabs>
        <w:spacing w:before="0" w:after="0" w:line="240" w:lineRule="auto"/>
        <w:rPr>
          <w:sz w:val="26"/>
          <w:szCs w:val="26"/>
        </w:rPr>
      </w:pPr>
      <w:r w:rsidRPr="00256B2B">
        <w:rPr>
          <w:sz w:val="26"/>
          <w:szCs w:val="26"/>
        </w:rPr>
        <w:t>Исполнитель обязуется предоставлять Заказчику информацию об изменении состава (по сравнению с существовавшим на дату заключения настоящего договора) собственников Испо</w:t>
      </w:r>
      <w:r w:rsidRPr="00256B2B">
        <w:rPr>
          <w:sz w:val="26"/>
          <w:szCs w:val="26"/>
        </w:rPr>
        <w:t>л</w:t>
      </w:r>
      <w:r w:rsidRPr="00256B2B">
        <w:rPr>
          <w:sz w:val="26"/>
          <w:szCs w:val="26"/>
        </w:rPr>
        <w:t xml:space="preserve">нителя </w:t>
      </w:r>
      <w:r w:rsidRPr="00256B2B">
        <w:rPr>
          <w:color w:val="000000"/>
          <w:sz w:val="26"/>
          <w:szCs w:val="26"/>
        </w:rPr>
        <w:t>(состава участников; в отношении участников, являющихся юридическими лицами - состава их участников и т.д.),</w:t>
      </w:r>
      <w:r w:rsidRPr="00256B2B">
        <w:rPr>
          <w:sz w:val="26"/>
          <w:szCs w:val="26"/>
        </w:rPr>
        <w:t xml:space="preserve"> включая бенефициаров (в том числе конечных), а также состава  и</w:t>
      </w:r>
      <w:r w:rsidRPr="00256B2B">
        <w:rPr>
          <w:sz w:val="26"/>
          <w:szCs w:val="26"/>
        </w:rPr>
        <w:t>с</w:t>
      </w:r>
      <w:r w:rsidRPr="00256B2B">
        <w:rPr>
          <w:sz w:val="26"/>
          <w:szCs w:val="26"/>
        </w:rPr>
        <w:t>полнительных органов Исполнителя</w:t>
      </w:r>
      <w:r w:rsidRPr="00256B2B">
        <w:rPr>
          <w:color w:val="000000"/>
          <w:sz w:val="26"/>
          <w:szCs w:val="26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</w:t>
      </w:r>
      <w:r w:rsidRPr="00256B2B">
        <w:rPr>
          <w:color w:val="000000"/>
          <w:sz w:val="26"/>
          <w:szCs w:val="26"/>
        </w:rPr>
        <w:t>и</w:t>
      </w:r>
      <w:r w:rsidRPr="00256B2B">
        <w:rPr>
          <w:color w:val="000000"/>
          <w:sz w:val="26"/>
          <w:szCs w:val="26"/>
        </w:rPr>
        <w:t>влекаемых субконтрагентов Исполнителя</w:t>
      </w:r>
      <w:r w:rsidRPr="00256B2B">
        <w:rPr>
          <w:i/>
          <w:color w:val="000000"/>
          <w:sz w:val="26"/>
          <w:szCs w:val="26"/>
        </w:rPr>
        <w:t xml:space="preserve">. </w:t>
      </w:r>
      <w:r w:rsidRPr="00256B2B">
        <w:rPr>
          <w:color w:val="000000"/>
          <w:sz w:val="26"/>
          <w:szCs w:val="26"/>
        </w:rPr>
        <w:t xml:space="preserve">Информация представляется </w:t>
      </w:r>
      <w:r w:rsidRPr="00256B2B">
        <w:rPr>
          <w:sz w:val="26"/>
          <w:szCs w:val="26"/>
        </w:rPr>
        <w:t>по форме в соответствии с Приложением № 4 к настоящему договору,</w:t>
      </w:r>
      <w:r w:rsidRPr="00256B2B">
        <w:rPr>
          <w:color w:val="000000"/>
          <w:sz w:val="26"/>
          <w:szCs w:val="26"/>
        </w:rPr>
        <w:t xml:space="preserve"> не позднее 3-х календарных дней с даты наступл</w:t>
      </w:r>
      <w:r w:rsidRPr="00256B2B">
        <w:rPr>
          <w:color w:val="000000"/>
          <w:sz w:val="26"/>
          <w:szCs w:val="26"/>
        </w:rPr>
        <w:t>е</w:t>
      </w:r>
      <w:r w:rsidRPr="00256B2B">
        <w:rPr>
          <w:color w:val="000000"/>
          <w:sz w:val="26"/>
          <w:szCs w:val="26"/>
        </w:rPr>
        <w:t>ния соответствующего события (юридического факта)</w:t>
      </w:r>
      <w:r w:rsidRPr="00256B2B">
        <w:rPr>
          <w:sz w:val="26"/>
          <w:szCs w:val="26"/>
        </w:rPr>
        <w:t xml:space="preserve">, </w:t>
      </w:r>
      <w:r w:rsidRPr="00256B2B">
        <w:rPr>
          <w:color w:val="000000"/>
          <w:sz w:val="26"/>
          <w:szCs w:val="26"/>
        </w:rPr>
        <w:t>с подтверждением соответствующими д</w:t>
      </w:r>
      <w:r w:rsidRPr="00256B2B">
        <w:rPr>
          <w:color w:val="000000"/>
          <w:sz w:val="26"/>
          <w:szCs w:val="26"/>
        </w:rPr>
        <w:t>о</w:t>
      </w:r>
      <w:r w:rsidRPr="00256B2B">
        <w:rPr>
          <w:color w:val="000000"/>
          <w:sz w:val="26"/>
          <w:szCs w:val="26"/>
        </w:rPr>
        <w:t>кументами, посредством направления их факсимильной связью, а также способом, позволяющим подтвердить дату получения</w:t>
      </w:r>
      <w:r w:rsidRPr="00256B2B">
        <w:rPr>
          <w:sz w:val="26"/>
          <w:szCs w:val="26"/>
        </w:rPr>
        <w:t>.</w:t>
      </w:r>
    </w:p>
    <w:p w:rsidR="00B76B72" w:rsidRPr="00256B2B" w:rsidRDefault="00B76B72">
      <w:pPr>
        <w:pStyle w:val="a3"/>
        <w:numPr>
          <w:ilvl w:val="1"/>
          <w:numId w:val="1"/>
        </w:numPr>
        <w:tabs>
          <w:tab w:val="left" w:pos="1418"/>
        </w:tabs>
        <w:ind w:left="0" w:right="0" w:firstLine="709"/>
        <w:rPr>
          <w:sz w:val="26"/>
          <w:szCs w:val="26"/>
        </w:rPr>
      </w:pPr>
      <w:r w:rsidRPr="00256B2B">
        <w:rPr>
          <w:sz w:val="26"/>
          <w:szCs w:val="26"/>
        </w:rPr>
        <w:t>Заказчик обязуется:</w:t>
      </w:r>
    </w:p>
    <w:p w:rsidR="00B76B72" w:rsidRPr="00256B2B" w:rsidRDefault="00B76B72">
      <w:pPr>
        <w:pStyle w:val="a3"/>
        <w:numPr>
          <w:ilvl w:val="0"/>
          <w:numId w:val="3"/>
        </w:numPr>
        <w:tabs>
          <w:tab w:val="left" w:pos="993"/>
        </w:tabs>
        <w:ind w:left="0" w:right="0" w:firstLine="709"/>
        <w:rPr>
          <w:sz w:val="26"/>
          <w:szCs w:val="26"/>
        </w:rPr>
      </w:pPr>
      <w:r w:rsidRPr="00256B2B">
        <w:rPr>
          <w:sz w:val="26"/>
          <w:szCs w:val="26"/>
        </w:rPr>
        <w:t>Оплатить услуги в размере и в сроки, предусмотренные разделом 4 настоящего Договора.</w:t>
      </w:r>
    </w:p>
    <w:p w:rsidR="00B76B72" w:rsidRPr="00256B2B" w:rsidRDefault="00B76B72">
      <w:pPr>
        <w:pStyle w:val="a3"/>
        <w:numPr>
          <w:ilvl w:val="0"/>
          <w:numId w:val="2"/>
        </w:numPr>
        <w:tabs>
          <w:tab w:val="left" w:pos="993"/>
        </w:tabs>
        <w:ind w:left="0" w:right="0" w:firstLine="709"/>
        <w:rPr>
          <w:sz w:val="26"/>
          <w:szCs w:val="26"/>
        </w:rPr>
      </w:pPr>
      <w:r w:rsidRPr="00256B2B">
        <w:rPr>
          <w:sz w:val="26"/>
          <w:szCs w:val="26"/>
        </w:rPr>
        <w:t xml:space="preserve">В течение 5 (пяти) рабочих дней с момента получения от Исполнителя акта об оказанных услугах, при отсутствии замечаний к качеству оказанных услуг, подписать данный акт и один его экземпляр возвратить Исполнителю. </w:t>
      </w:r>
    </w:p>
    <w:p w:rsidR="00B21BCA" w:rsidRPr="00256B2B" w:rsidRDefault="00B21BCA">
      <w:pPr>
        <w:pStyle w:val="a3"/>
        <w:numPr>
          <w:ilvl w:val="0"/>
          <w:numId w:val="2"/>
        </w:numPr>
        <w:tabs>
          <w:tab w:val="left" w:pos="993"/>
        </w:tabs>
        <w:ind w:left="0" w:right="0" w:firstLine="709"/>
        <w:rPr>
          <w:sz w:val="26"/>
          <w:szCs w:val="26"/>
        </w:rPr>
      </w:pPr>
      <w:r w:rsidRPr="00256B2B">
        <w:rPr>
          <w:sz w:val="26"/>
          <w:szCs w:val="26"/>
        </w:rPr>
        <w:t>Заказчик обязан предоставить информацию на бумажном носителе, за своей подписью, по форме, являющейся Приложением №2.</w:t>
      </w:r>
    </w:p>
    <w:p w:rsidR="002013CD" w:rsidRDefault="002013CD" w:rsidP="002013CD">
      <w:pPr>
        <w:pStyle w:val="a3"/>
        <w:tabs>
          <w:tab w:val="left" w:pos="993"/>
        </w:tabs>
        <w:ind w:left="709" w:right="0" w:firstLine="0"/>
        <w:rPr>
          <w:sz w:val="26"/>
          <w:szCs w:val="26"/>
        </w:rPr>
      </w:pPr>
    </w:p>
    <w:p w:rsidR="00236674" w:rsidRDefault="00236674" w:rsidP="002013CD">
      <w:pPr>
        <w:pStyle w:val="a3"/>
        <w:tabs>
          <w:tab w:val="left" w:pos="993"/>
        </w:tabs>
        <w:ind w:left="709" w:right="0" w:firstLine="0"/>
        <w:rPr>
          <w:sz w:val="26"/>
          <w:szCs w:val="26"/>
        </w:rPr>
      </w:pPr>
    </w:p>
    <w:p w:rsidR="00236674" w:rsidRPr="00256B2B" w:rsidRDefault="00236674" w:rsidP="002013CD">
      <w:pPr>
        <w:pStyle w:val="a3"/>
        <w:tabs>
          <w:tab w:val="left" w:pos="993"/>
        </w:tabs>
        <w:ind w:left="709" w:right="0" w:firstLine="0"/>
        <w:rPr>
          <w:sz w:val="26"/>
          <w:szCs w:val="26"/>
        </w:rPr>
      </w:pPr>
    </w:p>
    <w:p w:rsidR="00256B2B" w:rsidRPr="00256B2B" w:rsidRDefault="00B76B72" w:rsidP="00256B2B">
      <w:pPr>
        <w:numPr>
          <w:ilvl w:val="0"/>
          <w:numId w:val="1"/>
        </w:numPr>
        <w:shd w:val="clear" w:color="auto" w:fill="FFFFFF"/>
        <w:ind w:left="714" w:hanging="357"/>
        <w:jc w:val="center"/>
        <w:rPr>
          <w:b/>
          <w:bCs/>
          <w:szCs w:val="24"/>
        </w:rPr>
      </w:pPr>
      <w:r>
        <w:rPr>
          <w:b/>
          <w:szCs w:val="24"/>
        </w:rPr>
        <w:t>РАЗМЕР</w:t>
      </w:r>
      <w:r>
        <w:rPr>
          <w:b/>
          <w:bCs/>
          <w:szCs w:val="24"/>
        </w:rPr>
        <w:t xml:space="preserve"> И ПОРЯДОК ФИНАНСИРОВАНИЯ</w:t>
      </w:r>
    </w:p>
    <w:p w:rsidR="00B76B72" w:rsidRPr="00256B2B" w:rsidRDefault="00B76B72">
      <w:pPr>
        <w:pStyle w:val="a3"/>
        <w:numPr>
          <w:ilvl w:val="1"/>
          <w:numId w:val="1"/>
        </w:numPr>
        <w:tabs>
          <w:tab w:val="left" w:pos="1418"/>
        </w:tabs>
        <w:ind w:left="0" w:right="0" w:firstLine="709"/>
        <w:rPr>
          <w:sz w:val="26"/>
          <w:szCs w:val="26"/>
        </w:rPr>
      </w:pPr>
      <w:r w:rsidRPr="00256B2B">
        <w:rPr>
          <w:sz w:val="26"/>
          <w:szCs w:val="26"/>
        </w:rPr>
        <w:t xml:space="preserve">Размер стоимости услуг составляет </w:t>
      </w:r>
      <w:r w:rsidRPr="00256B2B">
        <w:rPr>
          <w:b/>
          <w:sz w:val="26"/>
          <w:szCs w:val="26"/>
        </w:rPr>
        <w:t>2</w:t>
      </w:r>
      <w:r w:rsidR="0068062C" w:rsidRPr="00256B2B">
        <w:rPr>
          <w:b/>
          <w:sz w:val="26"/>
          <w:szCs w:val="26"/>
        </w:rPr>
        <w:t> 3</w:t>
      </w:r>
      <w:r w:rsidR="00B56427" w:rsidRPr="00256B2B">
        <w:rPr>
          <w:b/>
          <w:sz w:val="26"/>
          <w:szCs w:val="26"/>
        </w:rPr>
        <w:t>20</w:t>
      </w:r>
      <w:r w:rsidR="0068062C" w:rsidRPr="00256B2B">
        <w:rPr>
          <w:b/>
          <w:sz w:val="26"/>
          <w:szCs w:val="26"/>
        </w:rPr>
        <w:t xml:space="preserve"> </w:t>
      </w:r>
      <w:r w:rsidR="00B56427" w:rsidRPr="00256B2B">
        <w:rPr>
          <w:b/>
          <w:sz w:val="26"/>
          <w:szCs w:val="26"/>
        </w:rPr>
        <w:t>00</w:t>
      </w:r>
      <w:r w:rsidR="0026195C" w:rsidRPr="00256B2B">
        <w:rPr>
          <w:b/>
          <w:sz w:val="26"/>
          <w:szCs w:val="26"/>
        </w:rPr>
        <w:t>0</w:t>
      </w:r>
      <w:r w:rsidRPr="00256B2B">
        <w:rPr>
          <w:sz w:val="26"/>
          <w:szCs w:val="26"/>
        </w:rPr>
        <w:t xml:space="preserve"> (два миллиона </w:t>
      </w:r>
      <w:r w:rsidR="0068062C" w:rsidRPr="00256B2B">
        <w:rPr>
          <w:sz w:val="26"/>
          <w:szCs w:val="26"/>
        </w:rPr>
        <w:t xml:space="preserve">триста </w:t>
      </w:r>
      <w:r w:rsidR="00B56427" w:rsidRPr="00256B2B">
        <w:rPr>
          <w:sz w:val="26"/>
          <w:szCs w:val="26"/>
        </w:rPr>
        <w:t>двадцать</w:t>
      </w:r>
      <w:r w:rsidRPr="00256B2B">
        <w:rPr>
          <w:sz w:val="26"/>
          <w:szCs w:val="26"/>
        </w:rPr>
        <w:t xml:space="preserve"> тысяч </w:t>
      </w:r>
      <w:r w:rsidR="0026195C" w:rsidRPr="00256B2B">
        <w:rPr>
          <w:sz w:val="26"/>
          <w:szCs w:val="26"/>
        </w:rPr>
        <w:t>рублей</w:t>
      </w:r>
      <w:r w:rsidRPr="00256B2B">
        <w:rPr>
          <w:sz w:val="26"/>
          <w:szCs w:val="26"/>
        </w:rPr>
        <w:t xml:space="preserve">) </w:t>
      </w:r>
      <w:r w:rsidR="004E6198" w:rsidRPr="00256B2B">
        <w:rPr>
          <w:sz w:val="26"/>
          <w:szCs w:val="26"/>
        </w:rPr>
        <w:t>00</w:t>
      </w:r>
      <w:r w:rsidRPr="00256B2B">
        <w:rPr>
          <w:sz w:val="26"/>
          <w:szCs w:val="26"/>
        </w:rPr>
        <w:t xml:space="preserve"> копеек, в том числе НДС 18% - </w:t>
      </w:r>
      <w:r w:rsidR="00E35123" w:rsidRPr="00256B2B">
        <w:rPr>
          <w:b/>
          <w:sz w:val="26"/>
          <w:szCs w:val="26"/>
        </w:rPr>
        <w:t>353</w:t>
      </w:r>
      <w:r w:rsidR="00B56427" w:rsidRPr="00256B2B">
        <w:rPr>
          <w:b/>
          <w:sz w:val="26"/>
          <w:szCs w:val="26"/>
        </w:rPr>
        <w:t xml:space="preserve"> </w:t>
      </w:r>
      <w:r w:rsidR="00E35123" w:rsidRPr="00256B2B">
        <w:rPr>
          <w:b/>
          <w:sz w:val="26"/>
          <w:szCs w:val="26"/>
        </w:rPr>
        <w:t>898</w:t>
      </w:r>
      <w:r w:rsidR="0026195C" w:rsidRPr="00256B2B">
        <w:rPr>
          <w:b/>
          <w:sz w:val="26"/>
          <w:szCs w:val="26"/>
        </w:rPr>
        <w:t>,</w:t>
      </w:r>
      <w:r w:rsidR="00E35123" w:rsidRPr="00256B2B">
        <w:rPr>
          <w:b/>
          <w:sz w:val="26"/>
          <w:szCs w:val="26"/>
        </w:rPr>
        <w:t>31</w:t>
      </w:r>
      <w:r w:rsidR="004C223C" w:rsidRPr="00256B2B">
        <w:rPr>
          <w:sz w:val="26"/>
          <w:szCs w:val="26"/>
        </w:rPr>
        <w:t xml:space="preserve"> рубл</w:t>
      </w:r>
      <w:r w:rsidR="00B56427" w:rsidRPr="00256B2B">
        <w:rPr>
          <w:sz w:val="26"/>
          <w:szCs w:val="26"/>
        </w:rPr>
        <w:t>ей</w:t>
      </w:r>
      <w:r w:rsidRPr="00256B2B">
        <w:rPr>
          <w:sz w:val="26"/>
          <w:szCs w:val="26"/>
        </w:rPr>
        <w:t xml:space="preserve"> (</w:t>
      </w:r>
      <w:r w:rsidR="00E35123" w:rsidRPr="00256B2B">
        <w:rPr>
          <w:sz w:val="26"/>
          <w:szCs w:val="26"/>
        </w:rPr>
        <w:t>триста пятьдесят</w:t>
      </w:r>
      <w:r w:rsidRPr="00256B2B">
        <w:rPr>
          <w:sz w:val="26"/>
          <w:szCs w:val="26"/>
        </w:rPr>
        <w:t xml:space="preserve"> </w:t>
      </w:r>
      <w:r w:rsidR="0068062C" w:rsidRPr="00256B2B">
        <w:rPr>
          <w:sz w:val="26"/>
          <w:szCs w:val="26"/>
        </w:rPr>
        <w:t>три</w:t>
      </w:r>
      <w:r w:rsidRPr="00256B2B">
        <w:rPr>
          <w:sz w:val="26"/>
          <w:szCs w:val="26"/>
        </w:rPr>
        <w:t xml:space="preserve"> тысяч</w:t>
      </w:r>
      <w:r w:rsidR="0068062C" w:rsidRPr="00256B2B">
        <w:rPr>
          <w:sz w:val="26"/>
          <w:szCs w:val="26"/>
        </w:rPr>
        <w:t>и</w:t>
      </w:r>
      <w:r w:rsidRPr="00256B2B">
        <w:rPr>
          <w:sz w:val="26"/>
          <w:szCs w:val="26"/>
        </w:rPr>
        <w:t xml:space="preserve"> </w:t>
      </w:r>
      <w:r w:rsidR="00E35123" w:rsidRPr="00256B2B">
        <w:rPr>
          <w:sz w:val="26"/>
          <w:szCs w:val="26"/>
        </w:rPr>
        <w:t>восемьсот девяносто восемь</w:t>
      </w:r>
      <w:r w:rsidR="003064DE" w:rsidRPr="00256B2B">
        <w:rPr>
          <w:sz w:val="26"/>
          <w:szCs w:val="26"/>
        </w:rPr>
        <w:t xml:space="preserve"> </w:t>
      </w:r>
      <w:r w:rsidR="0026195C" w:rsidRPr="00256B2B">
        <w:rPr>
          <w:sz w:val="26"/>
          <w:szCs w:val="26"/>
        </w:rPr>
        <w:t>рублей</w:t>
      </w:r>
      <w:r w:rsidR="0068062C" w:rsidRPr="00256B2B">
        <w:rPr>
          <w:sz w:val="26"/>
          <w:szCs w:val="26"/>
        </w:rPr>
        <w:t>)</w:t>
      </w:r>
      <w:r w:rsidRPr="00256B2B">
        <w:rPr>
          <w:sz w:val="26"/>
          <w:szCs w:val="26"/>
        </w:rPr>
        <w:t xml:space="preserve"> </w:t>
      </w:r>
      <w:r w:rsidR="00E35123" w:rsidRPr="00256B2B">
        <w:rPr>
          <w:sz w:val="26"/>
          <w:szCs w:val="26"/>
        </w:rPr>
        <w:t>3</w:t>
      </w:r>
      <w:r w:rsidR="0026195C" w:rsidRPr="00256B2B">
        <w:rPr>
          <w:sz w:val="26"/>
          <w:szCs w:val="26"/>
        </w:rPr>
        <w:t>1</w:t>
      </w:r>
      <w:r w:rsidRPr="00256B2B">
        <w:rPr>
          <w:sz w:val="26"/>
          <w:szCs w:val="26"/>
        </w:rPr>
        <w:t xml:space="preserve"> копе</w:t>
      </w:r>
      <w:r w:rsidR="0026195C" w:rsidRPr="00256B2B">
        <w:rPr>
          <w:sz w:val="26"/>
          <w:szCs w:val="26"/>
        </w:rPr>
        <w:t>йка</w:t>
      </w:r>
      <w:r w:rsidRPr="00256B2B">
        <w:rPr>
          <w:sz w:val="26"/>
          <w:szCs w:val="26"/>
        </w:rPr>
        <w:t xml:space="preserve"> в соответствии с Приложением № 1 к настоящему договору.</w:t>
      </w:r>
    </w:p>
    <w:p w:rsidR="00B76B72" w:rsidRPr="00256B2B" w:rsidRDefault="00B76B72" w:rsidP="00CD0DCC">
      <w:pPr>
        <w:pStyle w:val="a3"/>
        <w:numPr>
          <w:ilvl w:val="1"/>
          <w:numId w:val="1"/>
        </w:numPr>
        <w:tabs>
          <w:tab w:val="left" w:pos="1418"/>
        </w:tabs>
        <w:ind w:left="0" w:right="0" w:firstLine="709"/>
        <w:rPr>
          <w:sz w:val="26"/>
          <w:szCs w:val="26"/>
        </w:rPr>
      </w:pPr>
      <w:r w:rsidRPr="00256B2B">
        <w:rPr>
          <w:sz w:val="26"/>
          <w:szCs w:val="26"/>
        </w:rPr>
        <w:t xml:space="preserve">Оплата услуг по настоящему договору производится в размере 100% суммы, указанной в п. 4.1. настоящего договора, путем перечисления денежных средств на расчетный счет </w:t>
      </w:r>
      <w:r w:rsidR="00705BC2" w:rsidRPr="00256B2B">
        <w:rPr>
          <w:sz w:val="26"/>
          <w:szCs w:val="26"/>
        </w:rPr>
        <w:t>Исполнителя</w:t>
      </w:r>
      <w:r w:rsidRPr="00256B2B">
        <w:rPr>
          <w:sz w:val="26"/>
          <w:szCs w:val="26"/>
        </w:rPr>
        <w:t xml:space="preserve"> в течение пяти банковских дней </w:t>
      </w:r>
      <w:r w:rsidR="00CD0DCC" w:rsidRPr="00CD0DCC">
        <w:rPr>
          <w:sz w:val="26"/>
          <w:szCs w:val="26"/>
        </w:rPr>
        <w:t>со дня подписания</w:t>
      </w:r>
      <w:r w:rsidR="00826783">
        <w:rPr>
          <w:sz w:val="26"/>
          <w:szCs w:val="26"/>
        </w:rPr>
        <w:t xml:space="preserve"> настоящего Договора Сторонами</w:t>
      </w:r>
      <w:r w:rsidRPr="00256B2B">
        <w:rPr>
          <w:sz w:val="26"/>
          <w:szCs w:val="26"/>
        </w:rPr>
        <w:t xml:space="preserve">. </w:t>
      </w:r>
    </w:p>
    <w:p w:rsidR="00B76B72" w:rsidRPr="00256B2B" w:rsidRDefault="00B76B72">
      <w:pPr>
        <w:pStyle w:val="a3"/>
        <w:numPr>
          <w:ilvl w:val="1"/>
          <w:numId w:val="1"/>
        </w:numPr>
        <w:tabs>
          <w:tab w:val="left" w:pos="1418"/>
        </w:tabs>
        <w:ind w:left="0" w:right="0" w:firstLine="709"/>
        <w:rPr>
          <w:sz w:val="26"/>
          <w:szCs w:val="26"/>
        </w:rPr>
      </w:pPr>
      <w:r w:rsidRPr="00256B2B">
        <w:rPr>
          <w:sz w:val="26"/>
          <w:szCs w:val="26"/>
        </w:rPr>
        <w:t xml:space="preserve">В течение 5 (пяти) рабочих дней с даты получения авансового платежа Исполнитель представляет Заказчику счет-фактуру на сумму полученного аванса. </w:t>
      </w:r>
    </w:p>
    <w:p w:rsidR="00256B2B" w:rsidRDefault="00256B2B" w:rsidP="00256B2B">
      <w:pPr>
        <w:pStyle w:val="a3"/>
        <w:tabs>
          <w:tab w:val="left" w:pos="1418"/>
        </w:tabs>
        <w:ind w:right="0" w:firstLine="0"/>
        <w:rPr>
          <w:sz w:val="24"/>
          <w:szCs w:val="24"/>
        </w:rPr>
      </w:pPr>
    </w:p>
    <w:p w:rsidR="00256B2B" w:rsidRPr="00256B2B" w:rsidRDefault="00B76B72" w:rsidP="00256B2B">
      <w:pPr>
        <w:numPr>
          <w:ilvl w:val="0"/>
          <w:numId w:val="1"/>
        </w:numPr>
        <w:shd w:val="clear" w:color="auto" w:fill="FFFFFF"/>
        <w:ind w:left="714" w:hanging="357"/>
        <w:jc w:val="center"/>
        <w:rPr>
          <w:b/>
          <w:bCs/>
          <w:szCs w:val="24"/>
        </w:rPr>
      </w:pPr>
      <w:r>
        <w:rPr>
          <w:b/>
          <w:szCs w:val="24"/>
        </w:rPr>
        <w:t>ОТВЕТСТВЕННОСТЬ</w:t>
      </w:r>
      <w:r>
        <w:rPr>
          <w:b/>
          <w:bCs/>
          <w:szCs w:val="24"/>
        </w:rPr>
        <w:t xml:space="preserve"> СТОРОН</w:t>
      </w:r>
    </w:p>
    <w:p w:rsidR="00B76B72" w:rsidRPr="00256B2B" w:rsidRDefault="00B76B72">
      <w:pPr>
        <w:numPr>
          <w:ilvl w:val="1"/>
          <w:numId w:val="1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256B2B">
        <w:rPr>
          <w:sz w:val="26"/>
          <w:szCs w:val="26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законодательством.</w:t>
      </w:r>
    </w:p>
    <w:p w:rsidR="009E2853" w:rsidRPr="00256B2B" w:rsidRDefault="009E2853">
      <w:pPr>
        <w:numPr>
          <w:ilvl w:val="1"/>
          <w:numId w:val="1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256B2B">
        <w:rPr>
          <w:sz w:val="26"/>
          <w:szCs w:val="26"/>
        </w:rPr>
        <w:t>Исполнитель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соглашения) о привлечении/замене субподрядных организаций.</w:t>
      </w:r>
    </w:p>
    <w:p w:rsidR="009E2853" w:rsidRPr="00256B2B" w:rsidRDefault="009E2853" w:rsidP="009E2853">
      <w:pPr>
        <w:tabs>
          <w:tab w:val="left" w:pos="1418"/>
        </w:tabs>
        <w:ind w:firstLine="709"/>
        <w:jc w:val="both"/>
        <w:rPr>
          <w:sz w:val="26"/>
          <w:szCs w:val="26"/>
        </w:rPr>
      </w:pPr>
      <w:r w:rsidRPr="00256B2B">
        <w:rPr>
          <w:sz w:val="26"/>
          <w:szCs w:val="26"/>
        </w:rPr>
        <w:t>В случае непредставления Исполнителем информации об отнесении привлекаемых субподрядных организаций к субъектам малого и среднего предпринимательства, Исполнитель уплачивает Заказчику штраф в размере 0,1% от стоимости договора.</w:t>
      </w:r>
    </w:p>
    <w:p w:rsidR="00A6607C" w:rsidRDefault="00A6607C" w:rsidP="009E2853">
      <w:pPr>
        <w:tabs>
          <w:tab w:val="left" w:pos="1418"/>
        </w:tabs>
        <w:ind w:firstLine="709"/>
        <w:jc w:val="both"/>
        <w:rPr>
          <w:szCs w:val="24"/>
        </w:rPr>
      </w:pPr>
    </w:p>
    <w:p w:rsidR="00256B2B" w:rsidRPr="00256B2B" w:rsidRDefault="00B76B72" w:rsidP="00256B2B">
      <w:pPr>
        <w:numPr>
          <w:ilvl w:val="0"/>
          <w:numId w:val="1"/>
        </w:numPr>
        <w:shd w:val="clear" w:color="auto" w:fill="FFFFFF"/>
        <w:ind w:left="714" w:hanging="357"/>
        <w:jc w:val="center"/>
        <w:rPr>
          <w:b/>
          <w:bCs/>
          <w:szCs w:val="24"/>
        </w:rPr>
      </w:pPr>
      <w:r>
        <w:rPr>
          <w:b/>
          <w:szCs w:val="24"/>
        </w:rPr>
        <w:t>СРОК</w:t>
      </w:r>
      <w:r>
        <w:rPr>
          <w:b/>
          <w:bCs/>
          <w:szCs w:val="24"/>
        </w:rPr>
        <w:t xml:space="preserve"> ДЕЙСТВИЯ ДОГОВОРА</w:t>
      </w:r>
    </w:p>
    <w:p w:rsidR="00B76B72" w:rsidRPr="00256B2B" w:rsidRDefault="00B76B72">
      <w:pPr>
        <w:pStyle w:val="a3"/>
        <w:numPr>
          <w:ilvl w:val="1"/>
          <w:numId w:val="1"/>
        </w:numPr>
        <w:tabs>
          <w:tab w:val="left" w:pos="1418"/>
        </w:tabs>
        <w:ind w:left="0" w:right="0" w:firstLine="709"/>
        <w:rPr>
          <w:sz w:val="26"/>
          <w:szCs w:val="26"/>
        </w:rPr>
      </w:pPr>
      <w:r w:rsidRPr="00256B2B">
        <w:rPr>
          <w:sz w:val="26"/>
          <w:szCs w:val="26"/>
        </w:rPr>
        <w:t>Настоящий Договор вступает в силу с даты подписания и действует до выполнени</w:t>
      </w:r>
      <w:r w:rsidR="00384809" w:rsidRPr="00256B2B">
        <w:rPr>
          <w:sz w:val="26"/>
          <w:szCs w:val="26"/>
        </w:rPr>
        <w:t>я сторонами своих обязательств.</w:t>
      </w:r>
    </w:p>
    <w:p w:rsidR="002013CD" w:rsidRDefault="002013CD" w:rsidP="002013CD">
      <w:pPr>
        <w:pStyle w:val="a3"/>
        <w:tabs>
          <w:tab w:val="left" w:pos="1418"/>
        </w:tabs>
        <w:ind w:left="709" w:right="0" w:firstLine="0"/>
        <w:rPr>
          <w:sz w:val="24"/>
          <w:szCs w:val="24"/>
        </w:rPr>
      </w:pPr>
    </w:p>
    <w:p w:rsidR="00256B2B" w:rsidRPr="00256B2B" w:rsidRDefault="00B76B72" w:rsidP="00256B2B">
      <w:pPr>
        <w:numPr>
          <w:ilvl w:val="0"/>
          <w:numId w:val="1"/>
        </w:numPr>
        <w:shd w:val="clear" w:color="auto" w:fill="FFFFFF"/>
        <w:ind w:left="714" w:hanging="357"/>
        <w:jc w:val="center"/>
        <w:rPr>
          <w:b/>
          <w:bCs/>
          <w:szCs w:val="24"/>
        </w:rPr>
      </w:pPr>
      <w:r>
        <w:rPr>
          <w:b/>
          <w:szCs w:val="24"/>
        </w:rPr>
        <w:t>РАЗРЕШЕНИЕ</w:t>
      </w:r>
      <w:r>
        <w:rPr>
          <w:b/>
          <w:bCs/>
          <w:szCs w:val="24"/>
        </w:rPr>
        <w:t xml:space="preserve"> СПОРОВ</w:t>
      </w:r>
    </w:p>
    <w:p w:rsidR="00B76B72" w:rsidRPr="00256B2B" w:rsidRDefault="00B76B72">
      <w:pPr>
        <w:numPr>
          <w:ilvl w:val="1"/>
          <w:numId w:val="1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256B2B">
        <w:rPr>
          <w:sz w:val="26"/>
          <w:szCs w:val="26"/>
        </w:rPr>
        <w:t>Все споры, разногласия, возникшие при исполнении, изменении или расто</w:t>
      </w:r>
      <w:r w:rsidRPr="00256B2B">
        <w:rPr>
          <w:sz w:val="26"/>
          <w:szCs w:val="26"/>
        </w:rPr>
        <w:t>р</w:t>
      </w:r>
      <w:r w:rsidRPr="00256B2B">
        <w:rPr>
          <w:sz w:val="26"/>
          <w:szCs w:val="26"/>
        </w:rPr>
        <w:t>жении Договора, разрешаются Сторонами, по возможности, путем переговоров, а при не до</w:t>
      </w:r>
      <w:r w:rsidRPr="00256B2B">
        <w:rPr>
          <w:sz w:val="26"/>
          <w:szCs w:val="26"/>
        </w:rPr>
        <w:t>с</w:t>
      </w:r>
      <w:r w:rsidRPr="00256B2B">
        <w:rPr>
          <w:sz w:val="26"/>
          <w:szCs w:val="26"/>
        </w:rPr>
        <w:t>тижении соглашения - в порядке, предусмотренном действующим законодательством РФ.</w:t>
      </w:r>
    </w:p>
    <w:p w:rsidR="00C847C8" w:rsidRPr="00256B2B" w:rsidRDefault="00C847C8" w:rsidP="00C847C8">
      <w:pPr>
        <w:numPr>
          <w:ilvl w:val="1"/>
          <w:numId w:val="1"/>
        </w:numPr>
        <w:tabs>
          <w:tab w:val="left" w:pos="1418"/>
        </w:tabs>
        <w:ind w:left="0" w:firstLine="709"/>
        <w:jc w:val="both"/>
        <w:rPr>
          <w:b/>
          <w:bCs/>
          <w:sz w:val="26"/>
          <w:szCs w:val="26"/>
        </w:rPr>
      </w:pPr>
      <w:r w:rsidRPr="00256B2B">
        <w:rPr>
          <w:sz w:val="26"/>
          <w:szCs w:val="26"/>
        </w:rPr>
        <w:t>Все споры, разногласия и требования, возникающие из настоящего договора (соглашения)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</w:p>
    <w:p w:rsidR="00D5695A" w:rsidRPr="00D5695A" w:rsidRDefault="00C847C8" w:rsidP="00D5695A">
      <w:pPr>
        <w:tabs>
          <w:tab w:val="left" w:pos="1418"/>
        </w:tabs>
        <w:jc w:val="both"/>
        <w:rPr>
          <w:sz w:val="26"/>
          <w:szCs w:val="26"/>
        </w:rPr>
      </w:pPr>
      <w:r w:rsidRPr="00256B2B">
        <w:rPr>
          <w:sz w:val="26"/>
          <w:szCs w:val="26"/>
        </w:rPr>
        <w:tab/>
        <w:t xml:space="preserve">В случае невозможности урегулировать возникший спор путем переговоров, до обращения в суд он подлежит разрешению путем применения альтернативной процедуры урегулирования споров (медиации), на условиях и в порядке, установленном законодательством и Регламентом рассмотрения и урегулирования споров и конфликтов интересов в Группе компаний ПАО «Россети», утвержденным решением Совета </w:t>
      </w:r>
      <w:r w:rsidRPr="00D5695A">
        <w:rPr>
          <w:sz w:val="26"/>
          <w:szCs w:val="26"/>
        </w:rPr>
        <w:t xml:space="preserve">директоров </w:t>
      </w:r>
      <w:r w:rsidR="00A44E43">
        <w:rPr>
          <w:sz w:val="26"/>
          <w:szCs w:val="26"/>
        </w:rPr>
        <w:t>от 30.10.2015 г. № 206</w:t>
      </w:r>
      <w:r w:rsidR="00D5695A" w:rsidRPr="00D5695A">
        <w:rPr>
          <w:sz w:val="26"/>
          <w:szCs w:val="26"/>
        </w:rPr>
        <w:t>.</w:t>
      </w:r>
    </w:p>
    <w:p w:rsidR="00C847C8" w:rsidRPr="00256B2B" w:rsidRDefault="00C847C8" w:rsidP="00C847C8">
      <w:pPr>
        <w:tabs>
          <w:tab w:val="left" w:pos="1418"/>
        </w:tabs>
        <w:jc w:val="both"/>
        <w:rPr>
          <w:sz w:val="26"/>
          <w:szCs w:val="26"/>
        </w:rPr>
      </w:pPr>
      <w:r w:rsidRPr="00256B2B">
        <w:rPr>
          <w:sz w:val="26"/>
          <w:szCs w:val="26"/>
        </w:rPr>
        <w:tab/>
        <w:t>При не достижении сторонами соглашения об урегулировании спора путем медиации, он подлежит разрешению в Третейском суде при Российском союзе промышленников и предпринимателей (Третейский суд</w:t>
      </w:r>
      <w:r w:rsidR="00D5695A">
        <w:rPr>
          <w:sz w:val="26"/>
          <w:szCs w:val="26"/>
        </w:rPr>
        <w:t xml:space="preserve"> при РСПП) (место нахождения – </w:t>
      </w:r>
      <w:r w:rsidRPr="00256B2B">
        <w:rPr>
          <w:sz w:val="26"/>
          <w:szCs w:val="26"/>
        </w:rPr>
        <w:t>г. Москва) в соответствии с его правилами, действующими на дату подачи искового заявления.</w:t>
      </w:r>
    </w:p>
    <w:p w:rsidR="00B76B72" w:rsidRPr="00256B2B" w:rsidRDefault="00C847C8" w:rsidP="00C847C8">
      <w:pPr>
        <w:tabs>
          <w:tab w:val="left" w:pos="1418"/>
        </w:tabs>
        <w:jc w:val="both"/>
        <w:rPr>
          <w:sz w:val="26"/>
          <w:szCs w:val="26"/>
        </w:rPr>
      </w:pPr>
      <w:r w:rsidRPr="00256B2B">
        <w:rPr>
          <w:sz w:val="26"/>
          <w:szCs w:val="26"/>
        </w:rPr>
        <w:tab/>
        <w:t>Решения Третейского суда при РСПП являются обязательными, окончательными и оспариванию не подлежат</w:t>
      </w:r>
      <w:r w:rsidR="00B76B72" w:rsidRPr="00256B2B">
        <w:rPr>
          <w:sz w:val="26"/>
          <w:szCs w:val="26"/>
        </w:rPr>
        <w:t xml:space="preserve">. </w:t>
      </w:r>
    </w:p>
    <w:p w:rsidR="007E18EE" w:rsidRDefault="007E18EE">
      <w:pPr>
        <w:tabs>
          <w:tab w:val="left" w:pos="1418"/>
        </w:tabs>
        <w:ind w:left="709"/>
        <w:jc w:val="both"/>
        <w:rPr>
          <w:b/>
          <w:bCs/>
          <w:szCs w:val="24"/>
        </w:rPr>
      </w:pPr>
    </w:p>
    <w:p w:rsidR="00256B2B" w:rsidRPr="00256B2B" w:rsidRDefault="009A12E5" w:rsidP="00256B2B">
      <w:pPr>
        <w:numPr>
          <w:ilvl w:val="0"/>
          <w:numId w:val="1"/>
        </w:numPr>
        <w:shd w:val="clear" w:color="auto" w:fill="FFFFFF"/>
        <w:ind w:left="714" w:hanging="357"/>
        <w:jc w:val="center"/>
        <w:rPr>
          <w:b/>
          <w:szCs w:val="24"/>
        </w:rPr>
      </w:pPr>
      <w:r w:rsidRPr="009A12E5">
        <w:rPr>
          <w:b/>
          <w:szCs w:val="24"/>
        </w:rPr>
        <w:t>ФОРС-МАЖОР</w:t>
      </w:r>
    </w:p>
    <w:p w:rsidR="009A12E5" w:rsidRPr="00256B2B" w:rsidRDefault="009A12E5" w:rsidP="009A12E5">
      <w:pPr>
        <w:pStyle w:val="aa"/>
        <w:widowControl w:val="0"/>
        <w:numPr>
          <w:ilvl w:val="1"/>
          <w:numId w:val="1"/>
        </w:numPr>
        <w:suppressLineNumbers/>
        <w:spacing w:after="0"/>
        <w:ind w:left="0" w:firstLine="709"/>
        <w:jc w:val="both"/>
        <w:rPr>
          <w:sz w:val="26"/>
          <w:szCs w:val="26"/>
        </w:rPr>
      </w:pPr>
      <w:r w:rsidRPr="00256B2B">
        <w:rPr>
          <w:sz w:val="26"/>
          <w:szCs w:val="26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:rsidR="009A12E5" w:rsidRPr="00256B2B" w:rsidRDefault="009A12E5" w:rsidP="00FF561D">
      <w:pPr>
        <w:pStyle w:val="aa"/>
        <w:widowControl w:val="0"/>
        <w:suppressLineNumbers/>
        <w:spacing w:after="0"/>
        <w:ind w:firstLine="709"/>
        <w:jc w:val="both"/>
        <w:rPr>
          <w:sz w:val="26"/>
          <w:szCs w:val="26"/>
        </w:rPr>
      </w:pPr>
      <w:r w:rsidRPr="00256B2B">
        <w:rPr>
          <w:sz w:val="26"/>
          <w:szCs w:val="26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:rsidR="009A12E5" w:rsidRPr="00256B2B" w:rsidRDefault="009A12E5" w:rsidP="009A12E5">
      <w:pPr>
        <w:widowControl w:val="0"/>
        <w:numPr>
          <w:ilvl w:val="1"/>
          <w:numId w:val="1"/>
        </w:numPr>
        <w:suppressLineNumbers/>
        <w:ind w:left="0" w:right="40" w:firstLine="709"/>
        <w:jc w:val="both"/>
        <w:rPr>
          <w:sz w:val="26"/>
          <w:szCs w:val="26"/>
        </w:rPr>
      </w:pPr>
      <w:r w:rsidRPr="00256B2B">
        <w:rPr>
          <w:sz w:val="26"/>
          <w:szCs w:val="26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по факсу)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9A12E5" w:rsidRPr="00256B2B" w:rsidRDefault="009A12E5" w:rsidP="009A12E5">
      <w:pPr>
        <w:widowControl w:val="0"/>
        <w:numPr>
          <w:ilvl w:val="1"/>
          <w:numId w:val="1"/>
        </w:numPr>
        <w:suppressLineNumbers/>
        <w:ind w:left="0" w:right="40" w:firstLine="709"/>
        <w:jc w:val="both"/>
        <w:rPr>
          <w:sz w:val="26"/>
          <w:szCs w:val="26"/>
        </w:rPr>
      </w:pPr>
      <w:r w:rsidRPr="00256B2B">
        <w:rPr>
          <w:sz w:val="26"/>
          <w:szCs w:val="26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:rsidR="009A12E5" w:rsidRPr="00256B2B" w:rsidRDefault="009A12E5" w:rsidP="009A12E5">
      <w:pPr>
        <w:widowControl w:val="0"/>
        <w:numPr>
          <w:ilvl w:val="1"/>
          <w:numId w:val="1"/>
        </w:numPr>
        <w:suppressLineNumbers/>
        <w:ind w:left="0" w:right="40" w:firstLine="709"/>
        <w:jc w:val="both"/>
        <w:rPr>
          <w:sz w:val="26"/>
          <w:szCs w:val="26"/>
        </w:rPr>
      </w:pPr>
      <w:r w:rsidRPr="00256B2B">
        <w:rPr>
          <w:sz w:val="26"/>
          <w:szCs w:val="26"/>
        </w:rPr>
        <w:t>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:rsidR="009A12E5" w:rsidRPr="009A12E5" w:rsidRDefault="009A12E5" w:rsidP="009A12E5">
      <w:pPr>
        <w:shd w:val="clear" w:color="auto" w:fill="FFFFFF"/>
        <w:ind w:left="714"/>
        <w:rPr>
          <w:szCs w:val="24"/>
        </w:rPr>
      </w:pPr>
    </w:p>
    <w:p w:rsidR="00256B2B" w:rsidRPr="00256B2B" w:rsidRDefault="00B76B72" w:rsidP="00256B2B">
      <w:pPr>
        <w:numPr>
          <w:ilvl w:val="0"/>
          <w:numId w:val="1"/>
        </w:numPr>
        <w:shd w:val="clear" w:color="auto" w:fill="FFFFFF"/>
        <w:ind w:left="714" w:hanging="357"/>
        <w:jc w:val="center"/>
        <w:rPr>
          <w:szCs w:val="24"/>
        </w:rPr>
      </w:pPr>
      <w:r>
        <w:rPr>
          <w:b/>
          <w:bCs/>
          <w:spacing w:val="4"/>
          <w:szCs w:val="24"/>
        </w:rPr>
        <w:t>ИЗМЕНЕНИЕ</w:t>
      </w:r>
      <w:r>
        <w:rPr>
          <w:b/>
          <w:szCs w:val="24"/>
        </w:rPr>
        <w:t xml:space="preserve"> И РАСТОРЖЕНИЕ ДОГОВОРА</w:t>
      </w:r>
    </w:p>
    <w:p w:rsidR="00B76B72" w:rsidRPr="00256B2B" w:rsidRDefault="00B76B72" w:rsidP="007E18EE">
      <w:pPr>
        <w:numPr>
          <w:ilvl w:val="1"/>
          <w:numId w:val="1"/>
        </w:numPr>
        <w:tabs>
          <w:tab w:val="left" w:pos="426"/>
        </w:tabs>
        <w:ind w:left="0" w:firstLine="720"/>
        <w:jc w:val="both"/>
        <w:rPr>
          <w:sz w:val="26"/>
          <w:szCs w:val="26"/>
        </w:rPr>
      </w:pPr>
      <w:r w:rsidRPr="00256B2B">
        <w:rPr>
          <w:sz w:val="26"/>
          <w:szCs w:val="26"/>
        </w:rPr>
        <w:t xml:space="preserve"> Все изменения или дополнения к настоящему Договору считаются действительными, если они оформлены в письменном виде и подписаны полномочными представителями Сторон.</w:t>
      </w:r>
    </w:p>
    <w:p w:rsidR="00B76B72" w:rsidRPr="00256B2B" w:rsidRDefault="00B76B72">
      <w:pPr>
        <w:numPr>
          <w:ilvl w:val="1"/>
          <w:numId w:val="1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256B2B">
        <w:rPr>
          <w:sz w:val="26"/>
          <w:szCs w:val="26"/>
        </w:rPr>
        <w:t>Настоящий Договор может быть расторгнут по соглашению Сторон, либо по требованию одной из Сторон в случаях и порядке, предусмотренных действующим законодательством.</w:t>
      </w:r>
    </w:p>
    <w:p w:rsidR="00384809" w:rsidRDefault="00384809">
      <w:pPr>
        <w:tabs>
          <w:tab w:val="left" w:pos="1418"/>
        </w:tabs>
        <w:ind w:left="709"/>
        <w:jc w:val="both"/>
        <w:rPr>
          <w:szCs w:val="24"/>
        </w:rPr>
      </w:pPr>
    </w:p>
    <w:p w:rsidR="00256B2B" w:rsidRPr="00256B2B" w:rsidRDefault="00B76B72" w:rsidP="00256B2B">
      <w:pPr>
        <w:numPr>
          <w:ilvl w:val="0"/>
          <w:numId w:val="1"/>
        </w:numPr>
        <w:shd w:val="clear" w:color="auto" w:fill="FFFFFF"/>
        <w:ind w:left="714" w:hanging="357"/>
        <w:jc w:val="center"/>
        <w:rPr>
          <w:b/>
          <w:bCs/>
          <w:spacing w:val="-2"/>
          <w:szCs w:val="24"/>
        </w:rPr>
      </w:pPr>
      <w:r>
        <w:rPr>
          <w:b/>
          <w:bCs/>
          <w:spacing w:val="4"/>
          <w:szCs w:val="24"/>
        </w:rPr>
        <w:t>КОНФИДЕНЦИАЛЬНОСТЬ</w:t>
      </w:r>
    </w:p>
    <w:p w:rsidR="0026195C" w:rsidRPr="00256B2B" w:rsidRDefault="0026195C" w:rsidP="0026195C">
      <w:pPr>
        <w:ind w:firstLine="709"/>
        <w:jc w:val="both"/>
        <w:rPr>
          <w:color w:val="000000"/>
          <w:sz w:val="26"/>
          <w:szCs w:val="26"/>
        </w:rPr>
      </w:pPr>
      <w:r w:rsidRPr="00256B2B">
        <w:rPr>
          <w:color w:val="000000"/>
          <w:sz w:val="26"/>
          <w:szCs w:val="26"/>
        </w:rPr>
        <w:t>Стороны обязуются без взаимного предварительного письменного согласования не разглашать третьим лицам информацию, составляющую коммерческую тайну: информацию, полученную в ходе заключения настоящего Договора; информацию, относящуюся к предмету и условиям настоящего Договора (содержащуюся в тексте настоящего Договора, а также в документах, являющихся неотъемлемой частью настоящего Договора); информацию, полученную в ходе исполнения Сторонами обязательств по настоящему Договору (далее – конфиденциальная информация)</w:t>
      </w:r>
      <w:r w:rsidRPr="00256B2B">
        <w:rPr>
          <w:rStyle w:val="af2"/>
          <w:color w:val="000000"/>
          <w:sz w:val="26"/>
          <w:szCs w:val="26"/>
        </w:rPr>
        <w:footnoteReference w:id="1"/>
      </w:r>
      <w:r w:rsidRPr="00256B2B">
        <w:rPr>
          <w:color w:val="000000"/>
          <w:sz w:val="26"/>
          <w:szCs w:val="26"/>
        </w:rPr>
        <w:t xml:space="preserve">. Срок неразглашения конфиденциальной информации </w:t>
      </w:r>
      <w:r w:rsidR="00725DF3" w:rsidRPr="00256B2B">
        <w:rPr>
          <w:color w:val="000000"/>
          <w:sz w:val="26"/>
          <w:szCs w:val="26"/>
        </w:rPr>
        <w:t xml:space="preserve">устанавливается Сторонами в течение </w:t>
      </w:r>
      <w:r w:rsidRPr="00256B2B">
        <w:rPr>
          <w:color w:val="000000"/>
          <w:sz w:val="26"/>
          <w:szCs w:val="26"/>
        </w:rPr>
        <w:t>всего срока действия Договора, а также в течение трех лет после прекращения данного срока.</w:t>
      </w:r>
    </w:p>
    <w:p w:rsidR="0026195C" w:rsidRPr="00256B2B" w:rsidRDefault="0026195C" w:rsidP="0026195C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256B2B">
        <w:rPr>
          <w:color w:val="000000"/>
          <w:sz w:val="26"/>
          <w:szCs w:val="26"/>
        </w:rPr>
        <w:t xml:space="preserve">Каждая из Сторон обязуется предпринять все разумные меры, необходимые и целесообразные для предотвращения несанкционированного раскрытия конфиденциальной информации. </w:t>
      </w:r>
    </w:p>
    <w:p w:rsidR="0026195C" w:rsidRPr="00256B2B" w:rsidRDefault="0026195C" w:rsidP="0026195C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256B2B">
        <w:rPr>
          <w:color w:val="000000"/>
          <w:sz w:val="26"/>
          <w:szCs w:val="26"/>
        </w:rPr>
        <w:t>Стороны обязуются не использовать незаконно конфиденциальную информацию, а также обязуются незамедлительно информировать друг друга о ставших им известными угрозе разглашения, разглашении или ином незаконном использовании конфиденциальной информации, о случаях запросов конфиденциальной информации</w:t>
      </w:r>
      <w:r w:rsidRPr="00256B2B">
        <w:rPr>
          <w:bCs/>
          <w:color w:val="000000"/>
          <w:sz w:val="26"/>
          <w:szCs w:val="26"/>
        </w:rPr>
        <w:t xml:space="preserve"> третьими лицами, в том числе органами государственной власти, иными государственными органами, органами местного самоуправления.</w:t>
      </w:r>
      <w:r w:rsidRPr="00256B2B">
        <w:rPr>
          <w:color w:val="000000"/>
          <w:sz w:val="26"/>
          <w:szCs w:val="26"/>
        </w:rPr>
        <w:t xml:space="preserve"> </w:t>
      </w:r>
    </w:p>
    <w:p w:rsidR="0026195C" w:rsidRPr="00814380" w:rsidRDefault="0026195C" w:rsidP="0026195C">
      <w:pPr>
        <w:ind w:firstLine="709"/>
        <w:jc w:val="both"/>
        <w:rPr>
          <w:color w:val="000000"/>
          <w:szCs w:val="24"/>
        </w:rPr>
      </w:pPr>
      <w:r w:rsidRPr="00256B2B">
        <w:rPr>
          <w:color w:val="000000"/>
          <w:sz w:val="26"/>
          <w:szCs w:val="26"/>
        </w:rPr>
        <w:t>За разглашение или незаконное использование конфиденциальной информации Сторона, нарушившая обязательства, предусмотренные данным разделом настоящего Договора, обязана возместить потерпевшей Стороне причиненные убытки</w:t>
      </w:r>
      <w:r w:rsidRPr="00814380">
        <w:rPr>
          <w:color w:val="000000"/>
          <w:szCs w:val="24"/>
        </w:rPr>
        <w:t>.</w:t>
      </w:r>
    </w:p>
    <w:p w:rsidR="00B76B72" w:rsidRDefault="00B76B72">
      <w:pPr>
        <w:tabs>
          <w:tab w:val="left" w:pos="1418"/>
        </w:tabs>
        <w:jc w:val="both"/>
        <w:rPr>
          <w:szCs w:val="24"/>
        </w:rPr>
      </w:pPr>
    </w:p>
    <w:p w:rsidR="00613CCE" w:rsidRPr="00256B2B" w:rsidRDefault="003A4EB0" w:rsidP="00256B2B">
      <w:pPr>
        <w:numPr>
          <w:ilvl w:val="0"/>
          <w:numId w:val="1"/>
        </w:numPr>
        <w:shd w:val="clear" w:color="auto" w:fill="FFFFFF"/>
        <w:ind w:left="714" w:hanging="357"/>
        <w:jc w:val="center"/>
        <w:rPr>
          <w:b/>
          <w:bCs/>
          <w:spacing w:val="4"/>
          <w:szCs w:val="24"/>
        </w:rPr>
      </w:pPr>
      <w:r w:rsidRPr="003A4EB0">
        <w:rPr>
          <w:b/>
          <w:szCs w:val="24"/>
        </w:rPr>
        <w:t>АНТИКОРРУПЦИОННАЯ ОГОВОРКА. ИНФОРМАЦИЯ О СОБСТВЕННИКАХ. ИНСАЙДЕРСКАЯ ИНФОРМАЦИЯ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11.1.</w:t>
      </w:r>
      <w:r w:rsidRPr="00F47D3F">
        <w:rPr>
          <w:rFonts w:eastAsia="Lucida Sans Unicode"/>
          <w:sz w:val="26"/>
          <w:szCs w:val="26"/>
        </w:rPr>
        <w:tab/>
        <w:t>Заказчику известно о том, что ПАО «МРСК Волги»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01.06.2015 № 2033),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 xml:space="preserve">11.1.2. Заказчик и Исполнитель настоящим подтверждают, что они ознакомились с Антикоррупционной хартией российского бизнеса и Антикоррупционной политикой ПАО «Россети», ПАО «МРСК Волги» и ПАО «МРСК Центра»  (представленных в разделе «Антикоррупционная политика» на официальных  сайтах: ПАО «Россети» по адресу: </w:t>
      </w:r>
      <w:hyperlink r:id="rId8" w:history="1">
        <w:r w:rsidRPr="009467A0">
          <w:rPr>
            <w:rStyle w:val="af"/>
            <w:rFonts w:eastAsia="Lucida Sans Unicode"/>
            <w:sz w:val="26"/>
            <w:szCs w:val="26"/>
          </w:rPr>
          <w:t>http://www.rosseti.ru/about/anticorruptionpolicy/policy/index.php</w:t>
        </w:r>
      </w:hyperlink>
      <w:r w:rsidRPr="00F47D3F">
        <w:rPr>
          <w:rFonts w:eastAsia="Lucida Sans Unicode"/>
          <w:sz w:val="26"/>
          <w:szCs w:val="26"/>
        </w:rPr>
        <w:t xml:space="preserve">; ПАО «МРСК Волги» по адресу: </w:t>
      </w:r>
      <w:hyperlink r:id="rId9" w:history="1">
        <w:r w:rsidRPr="009467A0">
          <w:rPr>
            <w:rStyle w:val="af"/>
            <w:rFonts w:eastAsia="Lucida Sans Unicode"/>
            <w:sz w:val="26"/>
            <w:szCs w:val="26"/>
          </w:rPr>
          <w:t>http://www.mrsk-volgi.ru/ru/o_kompanii/antikorrup/</w:t>
        </w:r>
      </w:hyperlink>
      <w:r w:rsidRPr="00F47D3F">
        <w:rPr>
          <w:rFonts w:eastAsia="Lucida Sans Unicode"/>
          <w:sz w:val="26"/>
          <w:szCs w:val="26"/>
        </w:rPr>
        <w:t xml:space="preserve">; ПАО «МРСК Центра» по адресу: </w:t>
      </w:r>
      <w:hyperlink r:id="rId10" w:history="1">
        <w:r w:rsidRPr="009467A0">
          <w:rPr>
            <w:rStyle w:val="af"/>
            <w:rFonts w:eastAsia="Lucida Sans Unicode"/>
            <w:sz w:val="26"/>
            <w:szCs w:val="26"/>
          </w:rPr>
          <w:t>https://www.mrsk-1.ru/about/company/anticorruption/</w:t>
        </w:r>
      </w:hyperlink>
      <w:r w:rsidRPr="00F47D3F">
        <w:rPr>
          <w:rFonts w:eastAsia="Lucida Sans Unicode"/>
          <w:sz w:val="26"/>
          <w:szCs w:val="26"/>
        </w:rPr>
        <w:t>), полностью принимает положения Антикоррупционной политики ПАО «Россети», ПАО «МРСК Волги» и ПАО «МРСК Центра» и обязуются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11.1.3.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(Заказчик и Исполнитель).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11.1.4. 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11.1.5.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11.2.</w:t>
      </w:r>
      <w:r w:rsidRPr="00F47D3F">
        <w:rPr>
          <w:rFonts w:eastAsia="Lucida Sans Unicode"/>
          <w:sz w:val="26"/>
          <w:szCs w:val="26"/>
        </w:rPr>
        <w:tab/>
        <w:t>Информация о собственниках Заказчика: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11.2.1.</w:t>
      </w:r>
      <w:r w:rsidRPr="00F47D3F">
        <w:rPr>
          <w:rFonts w:eastAsia="Lucida Sans Unicode"/>
          <w:sz w:val="26"/>
          <w:szCs w:val="26"/>
        </w:rPr>
        <w:tab/>
        <w:t>Заказчик обязан предоставить Исполнителю: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–</w:t>
      </w:r>
      <w:r w:rsidRPr="00F47D3F">
        <w:rPr>
          <w:rFonts w:eastAsia="Lucida Sans Unicode"/>
          <w:sz w:val="26"/>
          <w:szCs w:val="26"/>
        </w:rPr>
        <w:tab/>
        <w:t>информацию о всех собственниках Заказчика, включая конечных бенефициаров, на бумажном носителе, за своей подписью, по форме, являющейся Приложением № 4 к настоящему договору;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–</w:t>
      </w:r>
      <w:r w:rsidRPr="00F47D3F">
        <w:rPr>
          <w:rFonts w:eastAsia="Lucida Sans Unicode"/>
          <w:sz w:val="26"/>
          <w:szCs w:val="26"/>
        </w:rPr>
        <w:tab/>
        <w:t xml:space="preserve">информацию о контрагенте-резиденте на бумажном носителе, за своей подписью, по форме, являющейся Приложением № 5 к настоящему договору. 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На момент заключения настоящего договора информация считается представленной и обязанность исполненной.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11.2.2.</w:t>
      </w:r>
      <w:r w:rsidRPr="00F47D3F">
        <w:rPr>
          <w:rFonts w:eastAsia="Lucida Sans Unicode"/>
          <w:sz w:val="26"/>
          <w:szCs w:val="26"/>
        </w:rPr>
        <w:tab/>
        <w:t>Заказчик обязан предоставить Исполнителю информацию об изменении состава (по сравнению с существовавшим на дату заключения настоящего договора) собственников Заказчика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Заказчика.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 xml:space="preserve">Информация представляется по форме, указанной в Приложении № 4 к настоящему договору, не позднее 5-ти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иным способом, позволяющим подтвердить дату получения. 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11.2.3.</w:t>
      </w:r>
      <w:r w:rsidRPr="00F47D3F">
        <w:rPr>
          <w:rFonts w:eastAsia="Lucida Sans Unicode"/>
          <w:sz w:val="26"/>
          <w:szCs w:val="26"/>
        </w:rPr>
        <w:tab/>
        <w:t>Заказчик дает согласие Исполнителю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данных, по форме, являющейся Приложением № 6 к настоящему договору и гарантирует, что имеет согласие на обработку персональных данных всех лиц, поименованных в предоставляемой информации.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11.2.4.</w:t>
      </w:r>
      <w:r w:rsidRPr="00F47D3F">
        <w:rPr>
          <w:rFonts w:eastAsia="Lucida Sans Unicode"/>
          <w:sz w:val="26"/>
          <w:szCs w:val="26"/>
        </w:rPr>
        <w:tab/>
        <w:t xml:space="preserve">Исполнитель имеет право на отказ от исполнения обязательств по договору, при неисполнении Заказчиком обязательств по предоставлению информации об изменениях в ранее представленной Заказчиком информации о собственниках контрагента (включая конечных бенефициаров), информации о контрагенте-резиденте и согласия на обработку персональных данных. 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При таких обстоятельствах Исполнитель вправе отказаться от исполнения Договора в одностороннем порядке полностью или частично, направив соответствующее письменное уведомление Заказчику, а также потребовать от Заказчика возмещения убытков, причиненных расторжением Договора.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11.2.5.</w:t>
      </w:r>
      <w:r w:rsidRPr="00F47D3F">
        <w:rPr>
          <w:rFonts w:eastAsia="Lucida Sans Unicode"/>
          <w:sz w:val="26"/>
          <w:szCs w:val="26"/>
        </w:rPr>
        <w:tab/>
        <w:t>Если при выполнении договора Заказчик будет иметь доступ к инсайдерской информации Исполнителя, Перечень которой установлен действующим законодательством и П-МРСК-148-124.04-15  «Положение об инсайдерской информации ПАО «МРСК Волги», Заказчик включается в Список инсайдеров Исполнителя и  обязуется не допускать неправомерного использования инсайдерской информации, не  разглашать инсайдерскую информацию в соответствии с нормами  Федерального закона от 27.07.2010г. № 224-ФЗ «О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федерации» (далее: ФЗ-224) и П-МРСК-148-124.04-15  «Положение об инсайдерской информации ПАО «МРСК Волги».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Контрагенты, включенные в список инсайдеров Исполнителя, обязаны уведомлять Исполнителя и Банк России об осуществленных ими операциях с обыкновенными акциями Исполнителя в течение 10 рабочих дней с даты совершения соответствующей операции, в порядке, обеспечивающем подтверждение получения адресатами такого уведомления.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Форма уведомления предусмотрена действующим законодательство и продублирована в Приложении № 6 к П-МРСК-148-124.04-15 «Положение об инсайдерской информации ПАО «МРСК Волги» (опубликовано на официальном сайте ПАО «МРСК Волги» в сети Интернет по адресу http://www.mrsk-volgi.ru/ru/o_kompanii/informatsi/).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Если в результате неправомерного использования Заказчиком инсайдерской информации и (или) манипулировании рынком Исполнителя будут причинены убытки, то Исполнитель вправе требовать их возмещения от Заказчика, а также привлечения Заказчика к уголовной или административной ответственности согласно действующему законодательству.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11.3.</w:t>
      </w:r>
      <w:r w:rsidRPr="00F47D3F">
        <w:rPr>
          <w:rFonts w:eastAsia="Lucida Sans Unicode"/>
          <w:sz w:val="26"/>
          <w:szCs w:val="26"/>
        </w:rPr>
        <w:tab/>
        <w:t>Информация о собственниках Исполнителя: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11.3.1.</w:t>
      </w:r>
      <w:r w:rsidRPr="00F47D3F">
        <w:rPr>
          <w:rFonts w:eastAsia="Lucida Sans Unicode"/>
          <w:sz w:val="26"/>
          <w:szCs w:val="26"/>
        </w:rPr>
        <w:tab/>
        <w:t>Исполнитель обязан предоставить Заказчику: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–</w:t>
      </w:r>
      <w:r w:rsidRPr="00F47D3F">
        <w:rPr>
          <w:rFonts w:eastAsia="Lucida Sans Unicode"/>
          <w:sz w:val="26"/>
          <w:szCs w:val="26"/>
        </w:rPr>
        <w:tab/>
        <w:t>информацию о всех собственниках Исполнителя, включая конечных бенефициаров, на бумажном носителе, за своей подписью, по форме, являющейся Приложением № 4 к настоящему договору;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–</w:t>
      </w:r>
      <w:r w:rsidRPr="00F47D3F">
        <w:rPr>
          <w:rFonts w:eastAsia="Lucida Sans Unicode"/>
          <w:sz w:val="26"/>
          <w:szCs w:val="26"/>
        </w:rPr>
        <w:tab/>
        <w:t xml:space="preserve">информацию о контрагенте-резиденте на бумажном носителе, за своей подписью, по форме, являющейся Приложением № 5 к настоящему договору. 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На момент заключения настоящего договора информация считается представленной и обязанность исполненной.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11.3.2.</w:t>
      </w:r>
      <w:r w:rsidRPr="00F47D3F">
        <w:rPr>
          <w:rFonts w:eastAsia="Lucida Sans Unicode"/>
          <w:sz w:val="26"/>
          <w:szCs w:val="26"/>
        </w:rPr>
        <w:tab/>
        <w:t>Исполнитель обязан предоставить Заказчику информацию об изменении состава (по сравнению с существовавшим на дату заключения настоящего договора) собственников Исполнителя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Исполнителя.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 xml:space="preserve">Информация представляется по форме, указанной в Приложении № 4 к настоящему договору, не позднее 5-ти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иным способом, позволяющим подтвердить дату получения. 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11.3.3.</w:t>
      </w:r>
      <w:r w:rsidRPr="00F47D3F">
        <w:rPr>
          <w:rFonts w:eastAsia="Lucida Sans Unicode"/>
          <w:sz w:val="26"/>
          <w:szCs w:val="26"/>
        </w:rPr>
        <w:tab/>
        <w:t>Исполнитель дает согласие Заказчику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данных, по форме, являющейся Приложением № 6 к настоящему договору и гарантирует, что имеет согласие на обработку персональных данных всех лиц, поименованных в предоставляемой информации.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11.3.4.</w:t>
      </w:r>
      <w:r w:rsidRPr="00F47D3F">
        <w:rPr>
          <w:rFonts w:eastAsia="Lucida Sans Unicode"/>
          <w:sz w:val="26"/>
          <w:szCs w:val="26"/>
        </w:rPr>
        <w:tab/>
        <w:t xml:space="preserve">Заказчик имеет право на отказ от исполнения обязательств по договору, при неисполнении Исполнителем обязательств по предоставлению информации об изменениях в ранее представленной Исполнителем информации о собственниках контрагента (включая конечных бенефициаров), информации о контрагенте-резиденте и согласия на обработку персональных данных. 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При таких обстоятельствах Заказчик вправе отказаться от исполнения Договора в одностороннем порядке полностью или частично, направив соответствующее письменное уведомление Исполнителю, а также потребовать от Исполнителя возмещения убытков, причиненных расторжением Договора.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11.3.5.</w:t>
      </w:r>
      <w:r w:rsidRPr="00F47D3F">
        <w:rPr>
          <w:rFonts w:eastAsia="Lucida Sans Unicode"/>
          <w:sz w:val="26"/>
          <w:szCs w:val="26"/>
        </w:rPr>
        <w:tab/>
        <w:t>Если при выполнении договора Исполнитель будет иметь доступ к инсайдерской информации Заказчика, Перечень которой установлен действующим законодательством и Положением об инсайдерской информации ПАО «МРСК Центра», Исполнитель включается в Список инсайдеров Заказчика и  обязуется не допускать неправомерного использования инсайдерской информации, не  разглашать инсайдерскую информацию в соответствии с нормами  Федерального закона от 27.07.2010г. № 224-ФЗ «О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федерации» (далее: ФЗ-224) и Положением об инсайдерской информации ПАО «МРСК Центра».</w:t>
      </w:r>
    </w:p>
    <w:p w:rsidR="00F47D3F" w:rsidRPr="00F47D3F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Контрагенты, включенные в список инсайдеров Заказчика, обязаны уведомлять Заказчика и Банк России об осуществленных ими операциях с обыкновенными акциями Заказчика в течение 10 рабочих дней с даты совершения соответствующей операции, в порядке, обеспечивающем подтверждение получения адресатами такого уведомления.</w:t>
      </w:r>
    </w:p>
    <w:p w:rsidR="00613CCE" w:rsidRDefault="00F47D3F" w:rsidP="00F47D3F">
      <w:pPr>
        <w:ind w:firstLine="567"/>
        <w:jc w:val="both"/>
        <w:rPr>
          <w:rFonts w:eastAsia="Lucida Sans Unicode"/>
          <w:sz w:val="26"/>
          <w:szCs w:val="26"/>
        </w:rPr>
      </w:pPr>
      <w:r w:rsidRPr="00F47D3F">
        <w:rPr>
          <w:rFonts w:eastAsia="Lucida Sans Unicode"/>
          <w:sz w:val="26"/>
          <w:szCs w:val="26"/>
        </w:rPr>
        <w:t>Форма уведомления предусмотрена действующим законодательством и продублирована в Приложении № 6 к Положению об инсайдерской информации ПАО «МРСК Центра» (опубликовано на официальном сайте ПАО «МРСК Центра», в сети Интернет по адресу https://www.mrsk-1.ru/information/insider-info/). Если в результате неправомерного использования Исполнителем инсайдерской информации и (или) манипулировании рынком Заказчика будут причинены убытки, то Заказчик вправе требовать их возмещения от Исполнителя, а также привлечения Исполнителя к уголовной или административной ответственности согласно действующему законодательству</w:t>
      </w:r>
      <w:r w:rsidR="00256B2B">
        <w:rPr>
          <w:rFonts w:eastAsia="Lucida Sans Unicode"/>
          <w:sz w:val="26"/>
          <w:szCs w:val="26"/>
        </w:rPr>
        <w:t>.</w:t>
      </w:r>
    </w:p>
    <w:p w:rsidR="00256B2B" w:rsidRPr="00256B2B" w:rsidRDefault="00256B2B" w:rsidP="00256B2B">
      <w:pPr>
        <w:ind w:firstLine="567"/>
        <w:jc w:val="both"/>
        <w:rPr>
          <w:rFonts w:eastAsia="Lucida Sans Unicode"/>
          <w:sz w:val="26"/>
          <w:szCs w:val="26"/>
        </w:rPr>
      </w:pPr>
    </w:p>
    <w:p w:rsidR="00256B2B" w:rsidRPr="00256B2B" w:rsidRDefault="00B76B72" w:rsidP="00256B2B">
      <w:pPr>
        <w:numPr>
          <w:ilvl w:val="0"/>
          <w:numId w:val="1"/>
        </w:numPr>
        <w:shd w:val="clear" w:color="auto" w:fill="FFFFFF"/>
        <w:ind w:left="714" w:hanging="357"/>
        <w:jc w:val="center"/>
        <w:rPr>
          <w:b/>
          <w:bCs/>
          <w:spacing w:val="4"/>
          <w:szCs w:val="24"/>
        </w:rPr>
      </w:pPr>
      <w:r>
        <w:rPr>
          <w:b/>
          <w:bCs/>
          <w:spacing w:val="4"/>
          <w:szCs w:val="24"/>
        </w:rPr>
        <w:t>ЗАКЛЮЧИТЕЛЬНЫЕ ПОЛОЖЕНИЯ</w:t>
      </w:r>
    </w:p>
    <w:p w:rsidR="00B76B72" w:rsidRPr="00256B2B" w:rsidRDefault="00B76B72">
      <w:pPr>
        <w:widowControl w:val="0"/>
        <w:numPr>
          <w:ilvl w:val="1"/>
          <w:numId w:val="1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pacing w:val="-9"/>
          <w:w w:val="94"/>
          <w:sz w:val="26"/>
          <w:szCs w:val="26"/>
        </w:rPr>
      </w:pPr>
      <w:r w:rsidRPr="00256B2B">
        <w:rPr>
          <w:spacing w:val="-1"/>
          <w:sz w:val="26"/>
          <w:szCs w:val="26"/>
        </w:rPr>
        <w:t>Настоящий Договор составлен в двух идентичных экземплярах, имеющих одинаковую юридическую силу, по одному для каждой из сторон.</w:t>
      </w:r>
    </w:p>
    <w:p w:rsidR="00B76B72" w:rsidRPr="00256B2B" w:rsidRDefault="00B76B72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jc w:val="center"/>
        <w:rPr>
          <w:spacing w:val="-9"/>
          <w:w w:val="94"/>
          <w:sz w:val="26"/>
          <w:szCs w:val="26"/>
        </w:rPr>
      </w:pPr>
    </w:p>
    <w:p w:rsidR="00B76B72" w:rsidRPr="00256B2B" w:rsidRDefault="00B76B72">
      <w:pPr>
        <w:suppressAutoHyphens/>
        <w:ind w:left="284"/>
        <w:rPr>
          <w:rFonts w:eastAsia="SimSun"/>
          <w:sz w:val="26"/>
          <w:szCs w:val="26"/>
        </w:rPr>
      </w:pPr>
      <w:r w:rsidRPr="00256B2B">
        <w:rPr>
          <w:rFonts w:eastAsia="SimSun"/>
          <w:sz w:val="26"/>
          <w:szCs w:val="26"/>
        </w:rPr>
        <w:t>Приложения:</w:t>
      </w:r>
    </w:p>
    <w:p w:rsidR="00B76B72" w:rsidRPr="00256B2B" w:rsidRDefault="00431530">
      <w:pPr>
        <w:numPr>
          <w:ilvl w:val="0"/>
          <w:numId w:val="4"/>
        </w:numPr>
        <w:suppressAutoHyphens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>Смета</w:t>
      </w:r>
      <w:r w:rsidR="00D5695A">
        <w:rPr>
          <w:rFonts w:eastAsia="SimSun"/>
          <w:sz w:val="26"/>
          <w:szCs w:val="26"/>
        </w:rPr>
        <w:t xml:space="preserve"> расходов</w:t>
      </w:r>
      <w:r w:rsidR="002B235E" w:rsidRPr="00256B2B">
        <w:rPr>
          <w:rFonts w:eastAsia="SimSun"/>
          <w:sz w:val="26"/>
          <w:szCs w:val="26"/>
        </w:rPr>
        <w:t>.</w:t>
      </w:r>
    </w:p>
    <w:p w:rsidR="00B76B72" w:rsidRPr="00256B2B" w:rsidRDefault="00B76B72">
      <w:pPr>
        <w:numPr>
          <w:ilvl w:val="0"/>
          <w:numId w:val="4"/>
        </w:numPr>
        <w:suppressAutoHyphens/>
        <w:rPr>
          <w:rFonts w:eastAsia="SimSun"/>
          <w:sz w:val="26"/>
          <w:szCs w:val="26"/>
        </w:rPr>
      </w:pPr>
      <w:r w:rsidRPr="00256B2B">
        <w:rPr>
          <w:rFonts w:eastAsia="SimSun"/>
          <w:sz w:val="26"/>
          <w:szCs w:val="26"/>
        </w:rPr>
        <w:t xml:space="preserve">Форма </w:t>
      </w:r>
      <w:r w:rsidR="00431530">
        <w:rPr>
          <w:rFonts w:eastAsia="SimSun"/>
          <w:sz w:val="26"/>
          <w:szCs w:val="26"/>
        </w:rPr>
        <w:t>«К</w:t>
      </w:r>
      <w:r w:rsidR="000C4D21" w:rsidRPr="00256B2B">
        <w:rPr>
          <w:rFonts w:eastAsia="SimSun"/>
          <w:sz w:val="26"/>
          <w:szCs w:val="26"/>
        </w:rPr>
        <w:t>арточки делового партнёра</w:t>
      </w:r>
      <w:r w:rsidR="00431530">
        <w:rPr>
          <w:rFonts w:eastAsia="SimSun"/>
          <w:sz w:val="26"/>
          <w:szCs w:val="26"/>
        </w:rPr>
        <w:t>»</w:t>
      </w:r>
      <w:r w:rsidRPr="00256B2B">
        <w:rPr>
          <w:rFonts w:eastAsia="SimSun"/>
          <w:sz w:val="26"/>
          <w:szCs w:val="26"/>
        </w:rPr>
        <w:t>.</w:t>
      </w:r>
    </w:p>
    <w:p w:rsidR="00B76B72" w:rsidRPr="00256B2B" w:rsidRDefault="00431530">
      <w:pPr>
        <w:numPr>
          <w:ilvl w:val="0"/>
          <w:numId w:val="4"/>
        </w:numPr>
        <w:suppressAutoHyphens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>Форма «</w:t>
      </w:r>
      <w:r w:rsidR="00B76B72" w:rsidRPr="00256B2B">
        <w:rPr>
          <w:rFonts w:eastAsia="SimSun"/>
          <w:sz w:val="26"/>
          <w:szCs w:val="26"/>
        </w:rPr>
        <w:t xml:space="preserve">Акт </w:t>
      </w:r>
      <w:r>
        <w:rPr>
          <w:rFonts w:eastAsia="SimSun"/>
          <w:sz w:val="26"/>
          <w:szCs w:val="26"/>
        </w:rPr>
        <w:t>сдачи-приемки оказанных услуг».</w:t>
      </w:r>
    </w:p>
    <w:p w:rsidR="009A12E5" w:rsidRPr="00256B2B" w:rsidRDefault="00431530">
      <w:pPr>
        <w:numPr>
          <w:ilvl w:val="0"/>
          <w:numId w:val="4"/>
        </w:numPr>
        <w:suppressAutoHyphens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>Форма «</w:t>
      </w:r>
      <w:r w:rsidR="00061C24" w:rsidRPr="00256B2B">
        <w:rPr>
          <w:rFonts w:eastAsia="SimSun"/>
          <w:sz w:val="26"/>
          <w:szCs w:val="26"/>
        </w:rPr>
        <w:t xml:space="preserve">Информация о </w:t>
      </w:r>
      <w:r>
        <w:rPr>
          <w:rFonts w:eastAsia="SimSun"/>
          <w:sz w:val="26"/>
          <w:szCs w:val="26"/>
        </w:rPr>
        <w:t>собственниках контрагента (</w:t>
      </w:r>
      <w:r w:rsidR="00061C24" w:rsidRPr="00256B2B">
        <w:rPr>
          <w:rFonts w:eastAsia="SimSun"/>
          <w:sz w:val="26"/>
          <w:szCs w:val="26"/>
        </w:rPr>
        <w:t xml:space="preserve">включая </w:t>
      </w:r>
      <w:r>
        <w:rPr>
          <w:rFonts w:eastAsia="SimSun"/>
          <w:sz w:val="26"/>
          <w:szCs w:val="26"/>
        </w:rPr>
        <w:t xml:space="preserve">конечных </w:t>
      </w:r>
      <w:r w:rsidR="00061C24" w:rsidRPr="00256B2B">
        <w:rPr>
          <w:rFonts w:eastAsia="SimSun"/>
          <w:sz w:val="26"/>
          <w:szCs w:val="26"/>
        </w:rPr>
        <w:t>бенефициаров</w:t>
      </w:r>
      <w:r>
        <w:rPr>
          <w:rFonts w:eastAsia="SimSun"/>
          <w:sz w:val="26"/>
          <w:szCs w:val="26"/>
        </w:rPr>
        <w:t>)»</w:t>
      </w:r>
      <w:r w:rsidR="00061C24" w:rsidRPr="00256B2B">
        <w:rPr>
          <w:rFonts w:eastAsia="SimSun"/>
          <w:sz w:val="26"/>
          <w:szCs w:val="26"/>
        </w:rPr>
        <w:t>.</w:t>
      </w:r>
    </w:p>
    <w:p w:rsidR="00D61E48" w:rsidRPr="00256B2B" w:rsidRDefault="00431530" w:rsidP="00D61E48">
      <w:pPr>
        <w:numPr>
          <w:ilvl w:val="0"/>
          <w:numId w:val="4"/>
        </w:numPr>
        <w:suppressAutoHyphens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>Форма «</w:t>
      </w:r>
      <w:r w:rsidR="00D61E48" w:rsidRPr="00256B2B">
        <w:rPr>
          <w:rFonts w:eastAsia="SimSun"/>
          <w:sz w:val="26"/>
          <w:szCs w:val="26"/>
        </w:rPr>
        <w:t>Сведения о контрагенте-резиденте</w:t>
      </w:r>
      <w:r>
        <w:rPr>
          <w:rFonts w:eastAsia="SimSun"/>
          <w:sz w:val="26"/>
          <w:szCs w:val="26"/>
        </w:rPr>
        <w:t>»</w:t>
      </w:r>
      <w:r w:rsidR="00D61E48" w:rsidRPr="00256B2B">
        <w:rPr>
          <w:rFonts w:eastAsia="SimSun"/>
          <w:sz w:val="26"/>
          <w:szCs w:val="26"/>
        </w:rPr>
        <w:t>.</w:t>
      </w:r>
    </w:p>
    <w:p w:rsidR="00D61E48" w:rsidRPr="00256B2B" w:rsidRDefault="00431530" w:rsidP="00D61E48">
      <w:pPr>
        <w:numPr>
          <w:ilvl w:val="0"/>
          <w:numId w:val="4"/>
        </w:numPr>
        <w:suppressAutoHyphens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>Форма «</w:t>
      </w:r>
      <w:r w:rsidR="00D61E48" w:rsidRPr="00256B2B">
        <w:rPr>
          <w:rFonts w:eastAsia="SimSun"/>
          <w:sz w:val="26"/>
          <w:szCs w:val="26"/>
        </w:rPr>
        <w:t>Согласие на обработку персональных данных</w:t>
      </w:r>
      <w:r>
        <w:rPr>
          <w:rFonts w:eastAsia="SimSun"/>
          <w:sz w:val="26"/>
          <w:szCs w:val="26"/>
        </w:rPr>
        <w:t>»</w:t>
      </w:r>
      <w:r w:rsidR="00D61E48" w:rsidRPr="00256B2B">
        <w:rPr>
          <w:rFonts w:eastAsia="SimSun"/>
          <w:sz w:val="26"/>
          <w:szCs w:val="26"/>
        </w:rPr>
        <w:t>.</w:t>
      </w:r>
    </w:p>
    <w:p w:rsidR="00D61E48" w:rsidRDefault="00D61E48" w:rsidP="00D61E48">
      <w:pPr>
        <w:suppressAutoHyphens/>
        <w:ind w:left="720"/>
        <w:rPr>
          <w:rFonts w:eastAsia="SimSun"/>
          <w:szCs w:val="24"/>
        </w:rPr>
      </w:pPr>
    </w:p>
    <w:p w:rsidR="0091723D" w:rsidRDefault="0091723D" w:rsidP="0091723D">
      <w:pPr>
        <w:numPr>
          <w:ilvl w:val="0"/>
          <w:numId w:val="1"/>
        </w:numPr>
        <w:shd w:val="clear" w:color="auto" w:fill="FFFFFF"/>
        <w:ind w:left="714" w:hanging="357"/>
        <w:jc w:val="center"/>
        <w:rPr>
          <w:b/>
          <w:bCs/>
          <w:szCs w:val="24"/>
        </w:rPr>
      </w:pPr>
      <w:r>
        <w:rPr>
          <w:b/>
          <w:bCs/>
          <w:spacing w:val="4"/>
          <w:szCs w:val="24"/>
        </w:rPr>
        <w:t>АДРЕСА</w:t>
      </w:r>
      <w:r>
        <w:rPr>
          <w:b/>
          <w:bCs/>
          <w:szCs w:val="24"/>
        </w:rPr>
        <w:t xml:space="preserve"> И РЕКВИЗИТЫ СТОРОН </w:t>
      </w:r>
    </w:p>
    <w:p w:rsidR="00764E38" w:rsidRDefault="00764E38" w:rsidP="00764E38">
      <w:pPr>
        <w:shd w:val="clear" w:color="auto" w:fill="FFFFFF"/>
        <w:jc w:val="center"/>
        <w:rPr>
          <w:b/>
          <w:bCs/>
          <w:szCs w:val="24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928"/>
        <w:gridCol w:w="5103"/>
      </w:tblGrid>
      <w:tr w:rsidR="00764E38" w:rsidRPr="00764E38" w:rsidTr="00764E38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:rsidR="00764E38" w:rsidRPr="00764E38" w:rsidRDefault="00764E38" w:rsidP="00ED0FDD">
            <w:pPr>
              <w:pStyle w:val="a9"/>
              <w:ind w:firstLine="0"/>
              <w:jc w:val="left"/>
              <w:rPr>
                <w:b/>
                <w:sz w:val="26"/>
                <w:szCs w:val="26"/>
              </w:rPr>
            </w:pPr>
            <w:r w:rsidRPr="00764E38">
              <w:rPr>
                <w:b/>
                <w:sz w:val="26"/>
                <w:szCs w:val="26"/>
              </w:rPr>
              <w:t>Заказчик</w:t>
            </w:r>
          </w:p>
          <w:p w:rsidR="00764E38" w:rsidRPr="00764E38" w:rsidRDefault="00764E38" w:rsidP="00ED0FDD">
            <w:pPr>
              <w:pStyle w:val="a9"/>
              <w:ind w:firstLine="0"/>
              <w:jc w:val="left"/>
              <w:rPr>
                <w:b/>
                <w:sz w:val="26"/>
                <w:szCs w:val="26"/>
              </w:rPr>
            </w:pPr>
            <w:r w:rsidRPr="00764E38">
              <w:rPr>
                <w:sz w:val="26"/>
                <w:szCs w:val="26"/>
              </w:rPr>
              <w:t>ПАО «МРСК Центра»</w:t>
            </w:r>
          </w:p>
        </w:tc>
        <w:tc>
          <w:tcPr>
            <w:tcW w:w="5103" w:type="dxa"/>
          </w:tcPr>
          <w:p w:rsidR="00764E38" w:rsidRPr="00764E38" w:rsidRDefault="00764E38" w:rsidP="00C8678C">
            <w:pPr>
              <w:pStyle w:val="a9"/>
              <w:ind w:firstLine="0"/>
              <w:jc w:val="left"/>
              <w:rPr>
                <w:b/>
                <w:sz w:val="26"/>
                <w:szCs w:val="26"/>
              </w:rPr>
            </w:pPr>
            <w:r w:rsidRPr="00764E38">
              <w:rPr>
                <w:b/>
                <w:sz w:val="26"/>
                <w:szCs w:val="26"/>
              </w:rPr>
              <w:t xml:space="preserve">Исполнитель </w:t>
            </w:r>
          </w:p>
          <w:p w:rsidR="00764E38" w:rsidRPr="00764E38" w:rsidRDefault="00764E38" w:rsidP="00256B2B">
            <w:pPr>
              <w:jc w:val="both"/>
              <w:rPr>
                <w:sz w:val="26"/>
                <w:szCs w:val="26"/>
              </w:rPr>
            </w:pPr>
            <w:r w:rsidRPr="00764E38">
              <w:rPr>
                <w:sz w:val="26"/>
                <w:szCs w:val="26"/>
              </w:rPr>
              <w:t>ПАО «МРСК Волги»</w:t>
            </w:r>
          </w:p>
        </w:tc>
      </w:tr>
      <w:tr w:rsidR="00764E38" w:rsidTr="00764E38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4928" w:type="dxa"/>
          </w:tcPr>
          <w:tbl>
            <w:tblPr>
              <w:tblW w:w="9889" w:type="dxa"/>
              <w:tblLayout w:type="fixed"/>
              <w:tblLook w:val="01E0" w:firstRow="1" w:lastRow="1" w:firstColumn="1" w:lastColumn="1" w:noHBand="0" w:noVBand="0"/>
            </w:tblPr>
            <w:tblGrid>
              <w:gridCol w:w="9889"/>
            </w:tblGrid>
            <w:tr w:rsidR="00764E38" w:rsidRPr="005856B5" w:rsidTr="00ED0FDD">
              <w:trPr>
                <w:trHeight w:val="576"/>
              </w:trPr>
              <w:tc>
                <w:tcPr>
                  <w:tcW w:w="4896" w:type="dxa"/>
                </w:tcPr>
                <w:p w:rsidR="00764E38" w:rsidRPr="005856B5" w:rsidRDefault="00764E38" w:rsidP="00ED0FDD">
                  <w:pPr>
                    <w:jc w:val="center"/>
                    <w:rPr>
                      <w:b/>
                      <w:bCs/>
                      <w:color w:val="000000"/>
                      <w:spacing w:val="-2"/>
                      <w:sz w:val="26"/>
                      <w:szCs w:val="26"/>
                    </w:rPr>
                  </w:pPr>
                </w:p>
              </w:tc>
            </w:tr>
            <w:tr w:rsidR="00764E38" w:rsidRPr="005856B5" w:rsidTr="00ED0FDD">
              <w:trPr>
                <w:trHeight w:val="592"/>
              </w:trPr>
              <w:tc>
                <w:tcPr>
                  <w:tcW w:w="4896" w:type="dxa"/>
                </w:tcPr>
                <w:p w:rsidR="00764E38" w:rsidRPr="005856B5" w:rsidRDefault="00764E38" w:rsidP="00ED0FDD">
                  <w:pPr>
                    <w:rPr>
                      <w:sz w:val="26"/>
                      <w:szCs w:val="26"/>
                    </w:rPr>
                  </w:pPr>
                  <w:r w:rsidRPr="005856B5">
                    <w:rPr>
                      <w:sz w:val="26"/>
                      <w:szCs w:val="26"/>
                    </w:rPr>
                    <w:t xml:space="preserve">Место нахождения юридического лица: </w:t>
                  </w:r>
                  <w:bookmarkStart w:id="0" w:name="ЮридическийАдрес"/>
                  <w:bookmarkEnd w:id="0"/>
                </w:p>
                <w:p w:rsidR="00764E38" w:rsidRPr="005856B5" w:rsidRDefault="00764E38" w:rsidP="00ED0FDD">
                  <w:pPr>
                    <w:rPr>
                      <w:sz w:val="26"/>
                      <w:szCs w:val="26"/>
                    </w:rPr>
                  </w:pPr>
                  <w:r w:rsidRPr="005856B5">
                    <w:rPr>
                      <w:sz w:val="26"/>
                      <w:szCs w:val="26"/>
                    </w:rPr>
                    <w:t>127018 г. Москва, ул. 2-я Ямская, д. 4</w:t>
                  </w:r>
                </w:p>
              </w:tc>
            </w:tr>
            <w:tr w:rsidR="00764E38" w:rsidRPr="005856B5" w:rsidTr="00ED0FDD">
              <w:trPr>
                <w:trHeight w:val="2623"/>
              </w:trPr>
              <w:tc>
                <w:tcPr>
                  <w:tcW w:w="4896" w:type="dxa"/>
                </w:tcPr>
                <w:p w:rsidR="00764E38" w:rsidRDefault="00764E38" w:rsidP="00ED0FDD">
                  <w:pPr>
                    <w:ind w:firstLine="6"/>
                    <w:rPr>
                      <w:sz w:val="26"/>
                      <w:szCs w:val="26"/>
                    </w:rPr>
                  </w:pPr>
                  <w:r w:rsidRPr="005856B5">
                    <w:rPr>
                      <w:sz w:val="26"/>
                      <w:szCs w:val="26"/>
                    </w:rPr>
                    <w:t>ИНН</w:t>
                  </w:r>
                  <w:r>
                    <w:rPr>
                      <w:sz w:val="26"/>
                      <w:szCs w:val="26"/>
                    </w:rPr>
                    <w:t xml:space="preserve">  </w:t>
                  </w:r>
                  <w:r w:rsidRPr="005856B5">
                    <w:rPr>
                      <w:sz w:val="26"/>
                      <w:szCs w:val="26"/>
                    </w:rPr>
                    <w:t>6901067107</w:t>
                  </w:r>
                </w:p>
                <w:p w:rsidR="00764E38" w:rsidRPr="005856B5" w:rsidRDefault="00764E38" w:rsidP="00ED0FDD">
                  <w:pPr>
                    <w:ind w:firstLine="6"/>
                    <w:rPr>
                      <w:sz w:val="26"/>
                      <w:szCs w:val="26"/>
                    </w:rPr>
                  </w:pPr>
                  <w:r w:rsidRPr="005856B5">
                    <w:rPr>
                      <w:sz w:val="26"/>
                      <w:szCs w:val="26"/>
                    </w:rPr>
                    <w:t xml:space="preserve">КПП: </w:t>
                  </w:r>
                  <w:bookmarkStart w:id="1" w:name="КПП"/>
                  <w:bookmarkEnd w:id="1"/>
                  <w:r w:rsidRPr="005856B5">
                    <w:rPr>
                      <w:sz w:val="26"/>
                      <w:szCs w:val="26"/>
                    </w:rPr>
                    <w:t>997450001</w:t>
                  </w:r>
                </w:p>
                <w:p w:rsidR="00764E38" w:rsidRPr="005856B5" w:rsidRDefault="00764E38" w:rsidP="00ED0FDD">
                  <w:pPr>
                    <w:ind w:firstLine="6"/>
                    <w:rPr>
                      <w:sz w:val="26"/>
                      <w:szCs w:val="26"/>
                    </w:rPr>
                  </w:pPr>
                  <w:r w:rsidRPr="005856B5">
                    <w:rPr>
                      <w:sz w:val="26"/>
                      <w:szCs w:val="26"/>
                    </w:rPr>
                    <w:t xml:space="preserve">р/с:  40702810000000019885 </w:t>
                  </w:r>
                </w:p>
                <w:p w:rsidR="00764E38" w:rsidRPr="005856B5" w:rsidRDefault="00764E38" w:rsidP="00ED0FDD">
                  <w:pPr>
                    <w:ind w:firstLine="6"/>
                    <w:rPr>
                      <w:sz w:val="26"/>
                      <w:szCs w:val="26"/>
                    </w:rPr>
                  </w:pPr>
                  <w:r w:rsidRPr="005856B5">
                    <w:rPr>
                      <w:sz w:val="26"/>
                      <w:szCs w:val="26"/>
                    </w:rPr>
                    <w:t xml:space="preserve">в </w:t>
                  </w:r>
                  <w:bookmarkStart w:id="2" w:name="БанкРасчетныйСчет"/>
                  <w:bookmarkEnd w:id="2"/>
                  <w:r w:rsidR="001A0F13">
                    <w:rPr>
                      <w:sz w:val="26"/>
                      <w:szCs w:val="26"/>
                    </w:rPr>
                    <w:t>ПАО РОСБАНК</w:t>
                  </w:r>
                </w:p>
                <w:p w:rsidR="00764E38" w:rsidRPr="005856B5" w:rsidRDefault="00764E38" w:rsidP="00ED0FDD">
                  <w:pPr>
                    <w:ind w:firstLine="6"/>
                    <w:rPr>
                      <w:sz w:val="26"/>
                      <w:szCs w:val="26"/>
                    </w:rPr>
                  </w:pPr>
                  <w:r w:rsidRPr="005856B5">
                    <w:rPr>
                      <w:sz w:val="26"/>
                      <w:szCs w:val="26"/>
                    </w:rPr>
                    <w:t>БИК:   044525256</w:t>
                  </w:r>
                </w:p>
                <w:p w:rsidR="00764E38" w:rsidRPr="005856B5" w:rsidRDefault="00764E38" w:rsidP="00ED0FDD">
                  <w:pPr>
                    <w:ind w:firstLine="6"/>
                    <w:rPr>
                      <w:sz w:val="26"/>
                      <w:szCs w:val="26"/>
                    </w:rPr>
                  </w:pPr>
                  <w:r w:rsidRPr="005856B5">
                    <w:rPr>
                      <w:sz w:val="26"/>
                      <w:szCs w:val="26"/>
                    </w:rPr>
                    <w:t>к/с:  30101810000000000256</w:t>
                  </w:r>
                </w:p>
                <w:p w:rsidR="00764E38" w:rsidRPr="005856B5" w:rsidRDefault="00764E38" w:rsidP="00ED0FDD">
                  <w:pPr>
                    <w:ind w:firstLine="6"/>
                    <w:rPr>
                      <w:sz w:val="26"/>
                      <w:szCs w:val="26"/>
                    </w:rPr>
                  </w:pPr>
                  <w:r w:rsidRPr="005856B5">
                    <w:rPr>
                      <w:sz w:val="26"/>
                      <w:szCs w:val="26"/>
                    </w:rPr>
                    <w:t>ОКПО: 75720657</w:t>
                  </w:r>
                  <w:r w:rsidRPr="005856B5">
                    <w:rPr>
                      <w:sz w:val="26"/>
                      <w:szCs w:val="26"/>
                    </w:rPr>
                    <w:br/>
                    <w:t>ОКАТО:   45286565000</w:t>
                  </w:r>
                </w:p>
                <w:p w:rsidR="00764E38" w:rsidRPr="005856B5" w:rsidRDefault="00764E38" w:rsidP="00ED0FDD">
                  <w:pPr>
                    <w:ind w:firstLine="6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764E38" w:rsidRPr="005856B5" w:rsidRDefault="00764E38" w:rsidP="00ED0FDD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764E38" w:rsidRPr="00256B2B" w:rsidRDefault="00764E38" w:rsidP="00D249A7">
            <w:pPr>
              <w:jc w:val="both"/>
              <w:rPr>
                <w:sz w:val="26"/>
                <w:szCs w:val="26"/>
              </w:rPr>
            </w:pPr>
            <w:r w:rsidRPr="00256B2B">
              <w:rPr>
                <w:sz w:val="26"/>
                <w:szCs w:val="26"/>
              </w:rPr>
              <w:t>Юридический адрес: 410031,</w:t>
            </w:r>
          </w:p>
          <w:p w:rsidR="00764E38" w:rsidRPr="00256B2B" w:rsidRDefault="00764E38" w:rsidP="00D249A7">
            <w:pPr>
              <w:jc w:val="both"/>
              <w:rPr>
                <w:sz w:val="26"/>
                <w:szCs w:val="26"/>
              </w:rPr>
            </w:pPr>
            <w:r w:rsidRPr="00256B2B">
              <w:rPr>
                <w:sz w:val="26"/>
                <w:szCs w:val="26"/>
              </w:rPr>
              <w:t xml:space="preserve"> г. Саратов, ул. Первомайская, д.42/44.</w:t>
            </w:r>
          </w:p>
          <w:p w:rsidR="00764E38" w:rsidRPr="00256B2B" w:rsidRDefault="00764E38" w:rsidP="00D249A7">
            <w:pPr>
              <w:jc w:val="both"/>
              <w:rPr>
                <w:sz w:val="26"/>
                <w:szCs w:val="26"/>
              </w:rPr>
            </w:pPr>
            <w:r w:rsidRPr="00256B2B">
              <w:rPr>
                <w:sz w:val="26"/>
                <w:szCs w:val="26"/>
              </w:rPr>
              <w:t>Почтовый адрес: 410031,</w:t>
            </w:r>
          </w:p>
          <w:p w:rsidR="00764E38" w:rsidRPr="00256B2B" w:rsidRDefault="00764E38" w:rsidP="00D249A7">
            <w:pPr>
              <w:jc w:val="both"/>
              <w:rPr>
                <w:sz w:val="26"/>
                <w:szCs w:val="26"/>
              </w:rPr>
            </w:pPr>
            <w:r w:rsidRPr="00256B2B">
              <w:rPr>
                <w:sz w:val="26"/>
                <w:szCs w:val="26"/>
              </w:rPr>
              <w:t xml:space="preserve"> г. Саратов, ул. Первомайская, д.42/44.</w:t>
            </w:r>
          </w:p>
          <w:p w:rsidR="00764E38" w:rsidRPr="00256B2B" w:rsidRDefault="00764E38" w:rsidP="00D249A7">
            <w:pPr>
              <w:jc w:val="both"/>
              <w:rPr>
                <w:sz w:val="26"/>
                <w:szCs w:val="26"/>
              </w:rPr>
            </w:pPr>
            <w:r w:rsidRPr="00256B2B">
              <w:rPr>
                <w:sz w:val="26"/>
                <w:szCs w:val="26"/>
              </w:rPr>
              <w:t xml:space="preserve">Банковские реквизиты: </w:t>
            </w:r>
          </w:p>
          <w:p w:rsidR="00764E38" w:rsidRPr="00256B2B" w:rsidRDefault="00764E38" w:rsidP="00D249A7">
            <w:pPr>
              <w:jc w:val="both"/>
              <w:rPr>
                <w:sz w:val="26"/>
                <w:szCs w:val="26"/>
              </w:rPr>
            </w:pPr>
            <w:r w:rsidRPr="00256B2B">
              <w:rPr>
                <w:sz w:val="26"/>
                <w:szCs w:val="26"/>
              </w:rPr>
              <w:t>Саратовское ОСБ №8622</w:t>
            </w:r>
          </w:p>
          <w:p w:rsidR="00764E38" w:rsidRPr="00256B2B" w:rsidRDefault="00764E38" w:rsidP="00D249A7">
            <w:pPr>
              <w:jc w:val="both"/>
              <w:rPr>
                <w:sz w:val="26"/>
                <w:szCs w:val="26"/>
              </w:rPr>
            </w:pPr>
            <w:r w:rsidRPr="00256B2B">
              <w:rPr>
                <w:sz w:val="26"/>
                <w:szCs w:val="26"/>
              </w:rPr>
              <w:t>р/с 40702810256020102436</w:t>
            </w:r>
          </w:p>
          <w:p w:rsidR="00764E38" w:rsidRPr="00256B2B" w:rsidRDefault="00764E38" w:rsidP="00D249A7">
            <w:pPr>
              <w:jc w:val="both"/>
              <w:rPr>
                <w:sz w:val="26"/>
                <w:szCs w:val="26"/>
              </w:rPr>
            </w:pPr>
            <w:r w:rsidRPr="00256B2B">
              <w:rPr>
                <w:sz w:val="26"/>
                <w:szCs w:val="26"/>
              </w:rPr>
              <w:t>к/с 30101810500000000649</w:t>
            </w:r>
          </w:p>
          <w:p w:rsidR="00764E38" w:rsidRPr="00256B2B" w:rsidRDefault="00764E38" w:rsidP="00D249A7">
            <w:pPr>
              <w:jc w:val="both"/>
              <w:rPr>
                <w:sz w:val="26"/>
                <w:szCs w:val="26"/>
              </w:rPr>
            </w:pPr>
            <w:r w:rsidRPr="00256B2B">
              <w:rPr>
                <w:sz w:val="26"/>
                <w:szCs w:val="26"/>
              </w:rPr>
              <w:t>БИК 046311649</w:t>
            </w:r>
          </w:p>
          <w:p w:rsidR="00764E38" w:rsidRPr="00256B2B" w:rsidRDefault="00764E38" w:rsidP="00D249A7">
            <w:pPr>
              <w:jc w:val="both"/>
              <w:rPr>
                <w:sz w:val="26"/>
                <w:szCs w:val="26"/>
              </w:rPr>
            </w:pPr>
            <w:r w:rsidRPr="00256B2B"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НН 6450925977</w:t>
            </w:r>
          </w:p>
          <w:p w:rsidR="00764E38" w:rsidRPr="00256B2B" w:rsidRDefault="00764E38" w:rsidP="00D249A7">
            <w:pPr>
              <w:jc w:val="both"/>
              <w:rPr>
                <w:sz w:val="26"/>
                <w:szCs w:val="26"/>
              </w:rPr>
            </w:pPr>
            <w:r w:rsidRPr="00256B2B">
              <w:rPr>
                <w:sz w:val="26"/>
                <w:szCs w:val="26"/>
              </w:rPr>
              <w:t>КПП 997450001</w:t>
            </w:r>
          </w:p>
          <w:p w:rsidR="00764E38" w:rsidRPr="00256B2B" w:rsidRDefault="00764E38" w:rsidP="00FA78BE">
            <w:pPr>
              <w:rPr>
                <w:sz w:val="26"/>
                <w:szCs w:val="26"/>
                <w:highlight w:val="yellow"/>
              </w:rPr>
            </w:pPr>
          </w:p>
        </w:tc>
      </w:tr>
    </w:tbl>
    <w:p w:rsidR="00542734" w:rsidRDefault="00542734" w:rsidP="0091723D">
      <w:pPr>
        <w:jc w:val="center"/>
        <w:rPr>
          <w:b/>
          <w:sz w:val="26"/>
          <w:szCs w:val="26"/>
        </w:rPr>
      </w:pPr>
    </w:p>
    <w:p w:rsidR="0091723D" w:rsidRPr="00256B2B" w:rsidRDefault="0091723D" w:rsidP="0091723D">
      <w:pPr>
        <w:jc w:val="center"/>
        <w:rPr>
          <w:b/>
          <w:sz w:val="26"/>
          <w:szCs w:val="26"/>
        </w:rPr>
      </w:pPr>
      <w:r w:rsidRPr="00256B2B">
        <w:rPr>
          <w:b/>
          <w:sz w:val="26"/>
          <w:szCs w:val="26"/>
        </w:rPr>
        <w:t>Подписи Сторон.</w:t>
      </w:r>
    </w:p>
    <w:p w:rsidR="0091723D" w:rsidRDefault="0091723D" w:rsidP="0091723D">
      <w:pPr>
        <w:rPr>
          <w:b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7"/>
        <w:gridCol w:w="4998"/>
      </w:tblGrid>
      <w:tr w:rsidR="00E07999" w:rsidTr="00431530">
        <w:tc>
          <w:tcPr>
            <w:tcW w:w="4997" w:type="dxa"/>
            <w:shd w:val="clear" w:color="auto" w:fill="auto"/>
          </w:tcPr>
          <w:p w:rsidR="00E07999" w:rsidRPr="00256B2B" w:rsidRDefault="00E07999" w:rsidP="004C3DFE">
            <w:pPr>
              <w:autoSpaceDN w:val="0"/>
              <w:jc w:val="both"/>
              <w:rPr>
                <w:b/>
                <w:sz w:val="26"/>
                <w:szCs w:val="26"/>
              </w:rPr>
            </w:pPr>
            <w:r w:rsidRPr="00256B2B">
              <w:rPr>
                <w:b/>
                <w:sz w:val="26"/>
                <w:szCs w:val="26"/>
              </w:rPr>
              <w:t>Заказчик:</w:t>
            </w:r>
          </w:p>
          <w:p w:rsidR="00E07999" w:rsidRPr="004C3DFE" w:rsidRDefault="00E07999" w:rsidP="004C3DFE">
            <w:pPr>
              <w:autoSpaceDN w:val="0"/>
              <w:jc w:val="both"/>
              <w:rPr>
                <w:b/>
                <w:sz w:val="22"/>
                <w:szCs w:val="24"/>
              </w:rPr>
            </w:pPr>
          </w:p>
          <w:p w:rsidR="00764E38" w:rsidRPr="00256B2B" w:rsidRDefault="00764E38" w:rsidP="00764E38">
            <w:pPr>
              <w:tabs>
                <w:tab w:val="left" w:pos="5875"/>
              </w:tabs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256B2B">
              <w:rPr>
                <w:sz w:val="26"/>
                <w:szCs w:val="26"/>
              </w:rPr>
              <w:t>аместитель генерального</w:t>
            </w:r>
          </w:p>
          <w:p w:rsidR="00764E38" w:rsidRPr="00256B2B" w:rsidRDefault="00764E38" w:rsidP="00764E38">
            <w:pPr>
              <w:tabs>
                <w:tab w:val="left" w:pos="5875"/>
              </w:tabs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256B2B">
              <w:rPr>
                <w:sz w:val="26"/>
                <w:szCs w:val="26"/>
              </w:rPr>
              <w:t xml:space="preserve">иректора </w:t>
            </w:r>
            <w:r>
              <w:rPr>
                <w:sz w:val="26"/>
                <w:szCs w:val="26"/>
              </w:rPr>
              <w:t>–</w:t>
            </w:r>
            <w:r w:rsidRPr="00256B2B">
              <w:rPr>
                <w:sz w:val="26"/>
                <w:szCs w:val="26"/>
              </w:rPr>
              <w:t xml:space="preserve"> главный инженер</w:t>
            </w:r>
            <w:r w:rsidRPr="00256B2B">
              <w:rPr>
                <w:sz w:val="26"/>
                <w:szCs w:val="26"/>
              </w:rPr>
              <w:tab/>
            </w:r>
          </w:p>
          <w:p w:rsidR="00764E38" w:rsidRPr="00256B2B" w:rsidRDefault="00764E38" w:rsidP="00764E38">
            <w:pPr>
              <w:jc w:val="both"/>
              <w:rPr>
                <w:sz w:val="26"/>
                <w:szCs w:val="26"/>
              </w:rPr>
            </w:pPr>
            <w:r w:rsidRPr="00256B2B">
              <w:rPr>
                <w:sz w:val="26"/>
                <w:szCs w:val="26"/>
              </w:rPr>
              <w:t xml:space="preserve">ПАО «МРСК </w:t>
            </w:r>
            <w:r>
              <w:rPr>
                <w:sz w:val="26"/>
                <w:szCs w:val="26"/>
              </w:rPr>
              <w:t>Центра</w:t>
            </w:r>
            <w:r w:rsidRPr="00256B2B">
              <w:rPr>
                <w:sz w:val="26"/>
                <w:szCs w:val="26"/>
              </w:rPr>
              <w:t>»</w:t>
            </w:r>
          </w:p>
          <w:p w:rsidR="00764E38" w:rsidRPr="00256B2B" w:rsidRDefault="00764E38" w:rsidP="00764E38">
            <w:pPr>
              <w:autoSpaceDN w:val="0"/>
              <w:jc w:val="both"/>
              <w:rPr>
                <w:snapToGrid w:val="0"/>
                <w:sz w:val="26"/>
                <w:szCs w:val="26"/>
              </w:rPr>
            </w:pPr>
          </w:p>
          <w:p w:rsidR="00764E38" w:rsidRPr="00256B2B" w:rsidRDefault="00764E38" w:rsidP="00764E38">
            <w:pPr>
              <w:autoSpaceDN w:val="0"/>
              <w:jc w:val="both"/>
              <w:rPr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 xml:space="preserve">_____________/А.В. Пилюгин </w:t>
            </w:r>
            <w:r w:rsidRPr="00256B2B">
              <w:rPr>
                <w:snapToGrid w:val="0"/>
                <w:sz w:val="26"/>
                <w:szCs w:val="26"/>
              </w:rPr>
              <w:t>/</w:t>
            </w:r>
          </w:p>
          <w:p w:rsidR="00764E38" w:rsidRPr="00256B2B" w:rsidRDefault="00764E38" w:rsidP="00764E38">
            <w:pPr>
              <w:rPr>
                <w:sz w:val="26"/>
                <w:szCs w:val="26"/>
              </w:rPr>
            </w:pPr>
          </w:p>
          <w:p w:rsidR="00764E38" w:rsidRPr="00256B2B" w:rsidRDefault="00764E38" w:rsidP="00764E38">
            <w:pPr>
              <w:rPr>
                <w:sz w:val="26"/>
                <w:szCs w:val="26"/>
              </w:rPr>
            </w:pPr>
          </w:p>
          <w:p w:rsidR="00E07999" w:rsidRPr="004C3DFE" w:rsidRDefault="00764E38" w:rsidP="00764E38">
            <w:pPr>
              <w:autoSpaceDN w:val="0"/>
              <w:jc w:val="both"/>
              <w:rPr>
                <w:sz w:val="22"/>
                <w:szCs w:val="22"/>
              </w:rPr>
            </w:pPr>
            <w:r w:rsidRPr="00256B2B">
              <w:rPr>
                <w:sz w:val="26"/>
                <w:szCs w:val="26"/>
              </w:rPr>
              <w:t>М.П.</w:t>
            </w:r>
          </w:p>
        </w:tc>
        <w:tc>
          <w:tcPr>
            <w:tcW w:w="4998" w:type="dxa"/>
            <w:shd w:val="clear" w:color="auto" w:fill="auto"/>
          </w:tcPr>
          <w:p w:rsidR="00E07999" w:rsidRPr="00256B2B" w:rsidRDefault="00E07999" w:rsidP="004C3DFE">
            <w:pPr>
              <w:autoSpaceDN w:val="0"/>
              <w:jc w:val="both"/>
              <w:rPr>
                <w:b/>
                <w:sz w:val="26"/>
                <w:szCs w:val="26"/>
              </w:rPr>
            </w:pPr>
            <w:r w:rsidRPr="00256B2B">
              <w:rPr>
                <w:b/>
                <w:sz w:val="26"/>
                <w:szCs w:val="26"/>
              </w:rPr>
              <w:t>Исполнитель:</w:t>
            </w:r>
          </w:p>
          <w:p w:rsidR="00E07999" w:rsidRPr="00FA78BE" w:rsidRDefault="00E07999" w:rsidP="004C3DFE">
            <w:pPr>
              <w:autoSpaceDN w:val="0"/>
              <w:jc w:val="both"/>
              <w:rPr>
                <w:b/>
                <w:sz w:val="22"/>
                <w:szCs w:val="24"/>
              </w:rPr>
            </w:pPr>
          </w:p>
          <w:p w:rsidR="00D249A7" w:rsidRPr="00256B2B" w:rsidRDefault="00D249A7" w:rsidP="00D249A7">
            <w:pPr>
              <w:tabs>
                <w:tab w:val="left" w:pos="5875"/>
              </w:tabs>
              <w:autoSpaceDN w:val="0"/>
              <w:jc w:val="both"/>
              <w:rPr>
                <w:sz w:val="26"/>
                <w:szCs w:val="26"/>
              </w:rPr>
            </w:pPr>
            <w:r w:rsidRPr="00256B2B">
              <w:rPr>
                <w:sz w:val="26"/>
                <w:szCs w:val="26"/>
              </w:rPr>
              <w:t>Заместитель генерального</w:t>
            </w:r>
          </w:p>
          <w:p w:rsidR="00D249A7" w:rsidRPr="00256B2B" w:rsidRDefault="00D249A7" w:rsidP="00D249A7">
            <w:pPr>
              <w:tabs>
                <w:tab w:val="left" w:pos="5875"/>
              </w:tabs>
              <w:autoSpaceDN w:val="0"/>
              <w:jc w:val="both"/>
              <w:rPr>
                <w:sz w:val="26"/>
                <w:szCs w:val="26"/>
              </w:rPr>
            </w:pPr>
            <w:r w:rsidRPr="00256B2B">
              <w:rPr>
                <w:sz w:val="26"/>
                <w:szCs w:val="26"/>
              </w:rPr>
              <w:t>Директора - главный инженер</w:t>
            </w:r>
            <w:r w:rsidRPr="00256B2B">
              <w:rPr>
                <w:sz w:val="26"/>
                <w:szCs w:val="26"/>
              </w:rPr>
              <w:tab/>
            </w:r>
          </w:p>
          <w:p w:rsidR="00D249A7" w:rsidRPr="00256B2B" w:rsidRDefault="00D249A7" w:rsidP="00D249A7">
            <w:pPr>
              <w:jc w:val="both"/>
              <w:rPr>
                <w:sz w:val="26"/>
                <w:szCs w:val="26"/>
              </w:rPr>
            </w:pPr>
            <w:r w:rsidRPr="00256B2B">
              <w:rPr>
                <w:sz w:val="26"/>
                <w:szCs w:val="26"/>
              </w:rPr>
              <w:t>ПАО «МРСК Волги»</w:t>
            </w:r>
          </w:p>
          <w:p w:rsidR="00D249A7" w:rsidRPr="00256B2B" w:rsidRDefault="00D249A7" w:rsidP="00D249A7">
            <w:pPr>
              <w:autoSpaceDN w:val="0"/>
              <w:jc w:val="both"/>
              <w:rPr>
                <w:snapToGrid w:val="0"/>
                <w:sz w:val="26"/>
                <w:szCs w:val="26"/>
              </w:rPr>
            </w:pPr>
          </w:p>
          <w:p w:rsidR="00D249A7" w:rsidRPr="00256B2B" w:rsidRDefault="00D249A7" w:rsidP="00D249A7">
            <w:pPr>
              <w:autoSpaceDN w:val="0"/>
              <w:jc w:val="both"/>
              <w:rPr>
                <w:sz w:val="26"/>
                <w:szCs w:val="26"/>
              </w:rPr>
            </w:pPr>
            <w:r w:rsidRPr="00256B2B">
              <w:rPr>
                <w:snapToGrid w:val="0"/>
                <w:sz w:val="26"/>
                <w:szCs w:val="26"/>
              </w:rPr>
              <w:t>_____________/О.Г. Павлов/</w:t>
            </w:r>
          </w:p>
          <w:p w:rsidR="00D249A7" w:rsidRPr="00256B2B" w:rsidRDefault="00D249A7" w:rsidP="00D249A7">
            <w:pPr>
              <w:rPr>
                <w:sz w:val="26"/>
                <w:szCs w:val="26"/>
              </w:rPr>
            </w:pPr>
          </w:p>
          <w:p w:rsidR="00D249A7" w:rsidRPr="00256B2B" w:rsidRDefault="00D249A7" w:rsidP="00D249A7">
            <w:pPr>
              <w:rPr>
                <w:sz w:val="26"/>
                <w:szCs w:val="26"/>
              </w:rPr>
            </w:pPr>
          </w:p>
          <w:p w:rsidR="00E07999" w:rsidRPr="004C3DFE" w:rsidRDefault="00D249A7" w:rsidP="00D249A7">
            <w:pPr>
              <w:autoSpaceDN w:val="0"/>
              <w:jc w:val="both"/>
              <w:rPr>
                <w:sz w:val="22"/>
                <w:szCs w:val="22"/>
              </w:rPr>
            </w:pPr>
            <w:r w:rsidRPr="00256B2B">
              <w:rPr>
                <w:sz w:val="26"/>
                <w:szCs w:val="26"/>
              </w:rPr>
              <w:t>М.П.</w:t>
            </w:r>
          </w:p>
        </w:tc>
      </w:tr>
    </w:tbl>
    <w:p w:rsidR="00431530" w:rsidRPr="00285779" w:rsidRDefault="00431530" w:rsidP="00431530">
      <w:pPr>
        <w:pStyle w:val="11"/>
        <w:tabs>
          <w:tab w:val="left" w:pos="5622"/>
        </w:tabs>
        <w:ind w:left="0"/>
        <w:rPr>
          <w:b/>
          <w:bCs/>
          <w:spacing w:val="-1"/>
          <w:sz w:val="24"/>
          <w:szCs w:val="24"/>
        </w:rPr>
      </w:pPr>
    </w:p>
    <w:p w:rsidR="00EC3024" w:rsidRPr="00EC3024" w:rsidRDefault="00EC3024" w:rsidP="00314C83">
      <w:pPr>
        <w:autoSpaceDN w:val="0"/>
        <w:ind w:firstLine="708"/>
        <w:jc w:val="both"/>
        <w:rPr>
          <w:szCs w:val="24"/>
        </w:rPr>
      </w:pPr>
    </w:p>
    <w:sectPr w:rsidR="00EC3024" w:rsidRPr="00EC3024" w:rsidSect="00256B2B">
      <w:headerReference w:type="even" r:id="rId11"/>
      <w:headerReference w:type="default" r:id="rId12"/>
      <w:pgSz w:w="11906" w:h="16838" w:code="9"/>
      <w:pgMar w:top="1418" w:right="709" w:bottom="993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BE8" w:rsidRDefault="00CF4BE8">
      <w:r>
        <w:separator/>
      </w:r>
    </w:p>
  </w:endnote>
  <w:endnote w:type="continuationSeparator" w:id="0">
    <w:p w:rsidR="00CF4BE8" w:rsidRDefault="00CF4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BE8" w:rsidRDefault="00CF4BE8">
      <w:r>
        <w:separator/>
      </w:r>
    </w:p>
  </w:footnote>
  <w:footnote w:type="continuationSeparator" w:id="0">
    <w:p w:rsidR="00CF4BE8" w:rsidRDefault="00CF4BE8">
      <w:r>
        <w:continuationSeparator/>
      </w:r>
    </w:p>
  </w:footnote>
  <w:footnote w:id="1">
    <w:p w:rsidR="0026195C" w:rsidRPr="001A7DCD" w:rsidRDefault="0026195C" w:rsidP="0026195C">
      <w:pPr>
        <w:pStyle w:val="af0"/>
      </w:pPr>
      <w:r>
        <w:rPr>
          <w:rStyle w:val="af2"/>
        </w:rPr>
        <w:footnoteRef/>
      </w:r>
      <w:r>
        <w:t xml:space="preserve"> </w:t>
      </w:r>
      <w:r w:rsidRPr="001A7DCD">
        <w:t xml:space="preserve">За исключением информации, являющейся общедоступной; информации, в отношении которой в соответствии с действующим законодательством РФ не может быть установлен режим коммерческой тайны; информации, подлежащей раскрытию в соответствии с действующим законодательством РФ.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B72" w:rsidRDefault="00B76B7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76B72" w:rsidRDefault="00B76B7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D3E" w:rsidRDefault="00026D3E">
    <w:pPr>
      <w:pStyle w:val="a6"/>
      <w:jc w:val="center"/>
    </w:pPr>
  </w:p>
  <w:p w:rsidR="00026D3E" w:rsidRDefault="00026D3E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7F34A8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8AF"/>
    <w:multiLevelType w:val="multilevel"/>
    <w:tmpl w:val="BEA8C8F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355"/>
        </w:tabs>
        <w:ind w:left="2355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33"/>
        </w:tabs>
        <w:ind w:left="2333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82"/>
        </w:tabs>
        <w:ind w:left="2682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31"/>
        </w:tabs>
        <w:ind w:left="3031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80"/>
        </w:tabs>
        <w:ind w:left="338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43"/>
        </w:tabs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hint="default"/>
      </w:rPr>
    </w:lvl>
  </w:abstractNum>
  <w:abstractNum w:abstractNumId="1">
    <w:nsid w:val="1330585B"/>
    <w:multiLevelType w:val="hybridMultilevel"/>
    <w:tmpl w:val="D9345026"/>
    <w:lvl w:ilvl="0" w:tplc="47D297C2">
      <w:start w:val="1"/>
      <w:numFmt w:val="bullet"/>
      <w:lvlText w:val="–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38F5381"/>
    <w:multiLevelType w:val="hybridMultilevel"/>
    <w:tmpl w:val="3F983802"/>
    <w:lvl w:ilvl="0" w:tplc="F8BC116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w w:val="9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71567B"/>
    <w:multiLevelType w:val="hybridMultilevel"/>
    <w:tmpl w:val="008C44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60945656"/>
    <w:multiLevelType w:val="multilevel"/>
    <w:tmpl w:val="EDE86582"/>
    <w:lvl w:ilvl="0">
      <w:start w:val="1"/>
      <w:numFmt w:val="decimal"/>
      <w:lvlText w:val="%1."/>
      <w:lvlJc w:val="left"/>
      <w:pPr>
        <w:ind w:left="759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7CB74600"/>
    <w:multiLevelType w:val="hybridMultilevel"/>
    <w:tmpl w:val="5AD0696C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ocumentProtection w:edit="comments" w:enforcement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1085"/>
    <w:rsid w:val="0000787B"/>
    <w:rsid w:val="00026D3E"/>
    <w:rsid w:val="000274C9"/>
    <w:rsid w:val="00050A83"/>
    <w:rsid w:val="00061C24"/>
    <w:rsid w:val="00073D5E"/>
    <w:rsid w:val="00083755"/>
    <w:rsid w:val="000C4D21"/>
    <w:rsid w:val="000D0887"/>
    <w:rsid w:val="000E02EE"/>
    <w:rsid w:val="00102C76"/>
    <w:rsid w:val="001346E8"/>
    <w:rsid w:val="00170D34"/>
    <w:rsid w:val="001A0F13"/>
    <w:rsid w:val="001B694B"/>
    <w:rsid w:val="001C3993"/>
    <w:rsid w:val="001D1908"/>
    <w:rsid w:val="001D24EF"/>
    <w:rsid w:val="001F10EE"/>
    <w:rsid w:val="001F444C"/>
    <w:rsid w:val="001F5C39"/>
    <w:rsid w:val="002013CD"/>
    <w:rsid w:val="00236674"/>
    <w:rsid w:val="00256B2B"/>
    <w:rsid w:val="002571E1"/>
    <w:rsid w:val="0026195C"/>
    <w:rsid w:val="00282C81"/>
    <w:rsid w:val="00286201"/>
    <w:rsid w:val="00293A8E"/>
    <w:rsid w:val="002B235E"/>
    <w:rsid w:val="002D1E81"/>
    <w:rsid w:val="002E259F"/>
    <w:rsid w:val="0030307A"/>
    <w:rsid w:val="003064DE"/>
    <w:rsid w:val="003066BA"/>
    <w:rsid w:val="00314C83"/>
    <w:rsid w:val="00335209"/>
    <w:rsid w:val="00384809"/>
    <w:rsid w:val="00386F42"/>
    <w:rsid w:val="00387DFB"/>
    <w:rsid w:val="003A4EB0"/>
    <w:rsid w:val="003D5A98"/>
    <w:rsid w:val="00427E43"/>
    <w:rsid w:val="00431530"/>
    <w:rsid w:val="00480C93"/>
    <w:rsid w:val="00481E62"/>
    <w:rsid w:val="004C223C"/>
    <w:rsid w:val="004C3DFE"/>
    <w:rsid w:val="004E6198"/>
    <w:rsid w:val="00506F3B"/>
    <w:rsid w:val="00542734"/>
    <w:rsid w:val="00547F1A"/>
    <w:rsid w:val="00565029"/>
    <w:rsid w:val="00572AA5"/>
    <w:rsid w:val="0058091A"/>
    <w:rsid w:val="00581FC3"/>
    <w:rsid w:val="00587C6D"/>
    <w:rsid w:val="005B4247"/>
    <w:rsid w:val="005E23AB"/>
    <w:rsid w:val="005E643D"/>
    <w:rsid w:val="005F3A65"/>
    <w:rsid w:val="00613CCE"/>
    <w:rsid w:val="00666631"/>
    <w:rsid w:val="0068062C"/>
    <w:rsid w:val="00680E80"/>
    <w:rsid w:val="006833F4"/>
    <w:rsid w:val="006C2CF1"/>
    <w:rsid w:val="006C7B7C"/>
    <w:rsid w:val="006F7DEB"/>
    <w:rsid w:val="00705BC2"/>
    <w:rsid w:val="00714D44"/>
    <w:rsid w:val="00720A5F"/>
    <w:rsid w:val="00725DF3"/>
    <w:rsid w:val="00746272"/>
    <w:rsid w:val="00764E38"/>
    <w:rsid w:val="007B5291"/>
    <w:rsid w:val="007D2D36"/>
    <w:rsid w:val="007D5E76"/>
    <w:rsid w:val="007E18EE"/>
    <w:rsid w:val="007E4587"/>
    <w:rsid w:val="007F34A8"/>
    <w:rsid w:val="00811811"/>
    <w:rsid w:val="00826783"/>
    <w:rsid w:val="00830AF9"/>
    <w:rsid w:val="00853071"/>
    <w:rsid w:val="00870DDD"/>
    <w:rsid w:val="008A385E"/>
    <w:rsid w:val="00907AE8"/>
    <w:rsid w:val="0091630F"/>
    <w:rsid w:val="0091723D"/>
    <w:rsid w:val="009248E7"/>
    <w:rsid w:val="00924A38"/>
    <w:rsid w:val="0092636F"/>
    <w:rsid w:val="00947992"/>
    <w:rsid w:val="009A12E5"/>
    <w:rsid w:val="009C32BF"/>
    <w:rsid w:val="009C6FE3"/>
    <w:rsid w:val="009D15C4"/>
    <w:rsid w:val="009E2853"/>
    <w:rsid w:val="009E52FC"/>
    <w:rsid w:val="009F1272"/>
    <w:rsid w:val="00A012E6"/>
    <w:rsid w:val="00A052FE"/>
    <w:rsid w:val="00A05411"/>
    <w:rsid w:val="00A2019A"/>
    <w:rsid w:val="00A3154D"/>
    <w:rsid w:val="00A326F1"/>
    <w:rsid w:val="00A44E43"/>
    <w:rsid w:val="00A602CA"/>
    <w:rsid w:val="00A6607C"/>
    <w:rsid w:val="00A84162"/>
    <w:rsid w:val="00A93ECA"/>
    <w:rsid w:val="00AA0D6F"/>
    <w:rsid w:val="00AB33AB"/>
    <w:rsid w:val="00AC47B3"/>
    <w:rsid w:val="00AE6991"/>
    <w:rsid w:val="00B21BCA"/>
    <w:rsid w:val="00B32F6A"/>
    <w:rsid w:val="00B520F5"/>
    <w:rsid w:val="00B56427"/>
    <w:rsid w:val="00B57FB3"/>
    <w:rsid w:val="00B76B72"/>
    <w:rsid w:val="00BA649A"/>
    <w:rsid w:val="00BD4371"/>
    <w:rsid w:val="00BF1155"/>
    <w:rsid w:val="00C232AA"/>
    <w:rsid w:val="00C404C6"/>
    <w:rsid w:val="00C64CEC"/>
    <w:rsid w:val="00C763B7"/>
    <w:rsid w:val="00C847C8"/>
    <w:rsid w:val="00C8678C"/>
    <w:rsid w:val="00C95EF2"/>
    <w:rsid w:val="00CA105C"/>
    <w:rsid w:val="00CA3953"/>
    <w:rsid w:val="00CD0DCC"/>
    <w:rsid w:val="00CD5863"/>
    <w:rsid w:val="00CF19C7"/>
    <w:rsid w:val="00CF4BE8"/>
    <w:rsid w:val="00D249A7"/>
    <w:rsid w:val="00D5695A"/>
    <w:rsid w:val="00D57190"/>
    <w:rsid w:val="00D61E48"/>
    <w:rsid w:val="00D70B83"/>
    <w:rsid w:val="00D96DD8"/>
    <w:rsid w:val="00DA1677"/>
    <w:rsid w:val="00DB6ED1"/>
    <w:rsid w:val="00DD5CC1"/>
    <w:rsid w:val="00E03772"/>
    <w:rsid w:val="00E07999"/>
    <w:rsid w:val="00E148C0"/>
    <w:rsid w:val="00E3210C"/>
    <w:rsid w:val="00E35123"/>
    <w:rsid w:val="00E45325"/>
    <w:rsid w:val="00E578A4"/>
    <w:rsid w:val="00E74136"/>
    <w:rsid w:val="00E90900"/>
    <w:rsid w:val="00EA1583"/>
    <w:rsid w:val="00EB01E4"/>
    <w:rsid w:val="00EB1085"/>
    <w:rsid w:val="00EB77D1"/>
    <w:rsid w:val="00EC3024"/>
    <w:rsid w:val="00ED0FDD"/>
    <w:rsid w:val="00ED5404"/>
    <w:rsid w:val="00EF3903"/>
    <w:rsid w:val="00F112D4"/>
    <w:rsid w:val="00F1542E"/>
    <w:rsid w:val="00F27739"/>
    <w:rsid w:val="00F3616D"/>
    <w:rsid w:val="00F47D3F"/>
    <w:rsid w:val="00F505E0"/>
    <w:rsid w:val="00F5641B"/>
    <w:rsid w:val="00F61193"/>
    <w:rsid w:val="00FA456F"/>
    <w:rsid w:val="00FA7839"/>
    <w:rsid w:val="00FA78BE"/>
    <w:rsid w:val="00FB69DF"/>
    <w:rsid w:val="00FD03FF"/>
    <w:rsid w:val="00FD0733"/>
    <w:rsid w:val="00FF1C20"/>
    <w:rsid w:val="00FF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qFormat/>
    <w:pPr>
      <w:keepNext/>
      <w:ind w:right="-1418"/>
      <w:outlineLvl w:val="0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pPr>
      <w:ind w:right="-409" w:firstLine="851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"/>
    <w:basedOn w:val="a"/>
    <w:pPr>
      <w:ind w:left="283" w:hanging="283"/>
    </w:pPr>
    <w:rPr>
      <w:sz w:val="20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page number"/>
    <w:basedOn w:val="a0"/>
  </w:style>
  <w:style w:type="paragraph" w:styleId="a9">
    <w:name w:val="Normal Indent"/>
    <w:basedOn w:val="a"/>
    <w:pPr>
      <w:tabs>
        <w:tab w:val="right" w:pos="8640"/>
      </w:tabs>
      <w:ind w:firstLine="680"/>
      <w:jc w:val="both"/>
    </w:pPr>
    <w:rPr>
      <w:szCs w:val="24"/>
      <w:lang w:eastAsia="en-US"/>
    </w:rPr>
  </w:style>
  <w:style w:type="paragraph" w:styleId="2">
    <w:name w:val="Body Text 2"/>
    <w:basedOn w:val="a"/>
    <w:link w:val="20"/>
    <w:uiPriority w:val="99"/>
    <w:semiHidden/>
    <w:unhideWhenUsed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Pr>
      <w:rFonts w:ascii="Times New Roman" w:eastAsia="Times New Roman" w:hAnsi="Times New Roman"/>
      <w:sz w:val="24"/>
    </w:rPr>
  </w:style>
  <w:style w:type="paragraph" w:styleId="aa">
    <w:name w:val="Body Text"/>
    <w:basedOn w:val="a"/>
    <w:link w:val="ab"/>
    <w:semiHidden/>
    <w:unhideWhenUsed/>
    <w:pPr>
      <w:spacing w:after="120"/>
    </w:pPr>
  </w:style>
  <w:style w:type="character" w:customStyle="1" w:styleId="ab">
    <w:name w:val="Основной текст Знак"/>
    <w:link w:val="aa"/>
    <w:semiHidden/>
    <w:rPr>
      <w:rFonts w:ascii="Times New Roman" w:eastAsia="Times New Roman" w:hAnsi="Times New Roman"/>
      <w:sz w:val="24"/>
    </w:rPr>
  </w:style>
  <w:style w:type="table" w:styleId="ac">
    <w:name w:val="Table Grid"/>
    <w:basedOn w:val="a1"/>
    <w:uiPriority w:val="59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Text">
    <w:name w:val="Text"/>
    <w:basedOn w:val="a"/>
    <w:uiPriority w:val="99"/>
    <w:rsid w:val="00811811"/>
    <w:pPr>
      <w:spacing w:after="240"/>
    </w:pPr>
    <w:rPr>
      <w:rFonts w:eastAsia="Calibri"/>
      <w:lang w:val="en-US" w:eastAsia="en-US"/>
    </w:rPr>
  </w:style>
  <w:style w:type="character" w:styleId="af">
    <w:name w:val="Hyperlink"/>
    <w:uiPriority w:val="99"/>
    <w:unhideWhenUsed/>
    <w:rsid w:val="003066BA"/>
    <w:rPr>
      <w:color w:val="0000FF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26195C"/>
    <w:rPr>
      <w:sz w:val="20"/>
    </w:rPr>
  </w:style>
  <w:style w:type="character" w:customStyle="1" w:styleId="af1">
    <w:name w:val="Текст сноски Знак"/>
    <w:link w:val="af0"/>
    <w:uiPriority w:val="99"/>
    <w:semiHidden/>
    <w:rsid w:val="0026195C"/>
    <w:rPr>
      <w:rFonts w:ascii="Times New Roman" w:eastAsia="Times New Roman" w:hAnsi="Times New Roman"/>
    </w:rPr>
  </w:style>
  <w:style w:type="character" w:styleId="af2">
    <w:name w:val="footnote reference"/>
    <w:uiPriority w:val="99"/>
    <w:semiHidden/>
    <w:unhideWhenUsed/>
    <w:rsid w:val="0026195C"/>
    <w:rPr>
      <w:vertAlign w:val="superscript"/>
    </w:rPr>
  </w:style>
  <w:style w:type="paragraph" w:styleId="af3">
    <w:name w:val="No Spacing"/>
    <w:uiPriority w:val="1"/>
    <w:qFormat/>
    <w:rsid w:val="009A12E5"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f4">
    <w:name w:val="footer"/>
    <w:basedOn w:val="a"/>
    <w:link w:val="af5"/>
    <w:uiPriority w:val="99"/>
    <w:unhideWhenUsed/>
    <w:rsid w:val="00026D3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026D3E"/>
    <w:rPr>
      <w:rFonts w:ascii="Times New Roman" w:eastAsia="Times New Roman" w:hAnsi="Times New Roman"/>
      <w:sz w:val="24"/>
    </w:rPr>
  </w:style>
  <w:style w:type="paragraph" w:customStyle="1" w:styleId="af6">
    <w:name w:val="Знак Знак Знак Знак Знак Знак"/>
    <w:basedOn w:val="a"/>
    <w:next w:val="1"/>
    <w:rsid w:val="003A4EB0"/>
    <w:pPr>
      <w:spacing w:after="160" w:line="240" w:lineRule="exact"/>
      <w:jc w:val="both"/>
    </w:pPr>
    <w:rPr>
      <w:rFonts w:ascii="Verdana" w:hAnsi="Verdana"/>
      <w:sz w:val="20"/>
      <w:lang w:val="en-US" w:eastAsia="en-US"/>
    </w:rPr>
  </w:style>
  <w:style w:type="paragraph" w:customStyle="1" w:styleId="11">
    <w:name w:val="Абзац списка1"/>
    <w:basedOn w:val="a"/>
    <w:qFormat/>
    <w:rsid w:val="00431530"/>
    <w:pPr>
      <w:ind w:left="708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mrsk-1.ru/about/company/anticorruptio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volgi.ru/ru/o_kompanii/antikorrup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D92BC-A4D8-4FC0-9934-57B1628B6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3882</Words>
  <Characters>22132</Characters>
  <Application>Microsoft Office Word</Application>
  <DocSecurity>8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25963</CharactersWithSpaces>
  <SharedDoc>false</SharedDoc>
  <HLinks>
    <vt:vector size="18" baseType="variant">
      <vt:variant>
        <vt:i4>3538990</vt:i4>
      </vt:variant>
      <vt:variant>
        <vt:i4>6</vt:i4>
      </vt:variant>
      <vt:variant>
        <vt:i4>0</vt:i4>
      </vt:variant>
      <vt:variant>
        <vt:i4>5</vt:i4>
      </vt:variant>
      <vt:variant>
        <vt:lpwstr>https://www.mrsk-1.ru/about/company/anticorruption/</vt:lpwstr>
      </vt:variant>
      <vt:variant>
        <vt:lpwstr/>
      </vt:variant>
      <vt:variant>
        <vt:i4>458806</vt:i4>
      </vt:variant>
      <vt:variant>
        <vt:i4>3</vt:i4>
      </vt:variant>
      <vt:variant>
        <vt:i4>0</vt:i4>
      </vt:variant>
      <vt:variant>
        <vt:i4>5</vt:i4>
      </vt:variant>
      <vt:variant>
        <vt:lpwstr>http://www.mrsk-volgi.ru/ru/o_kompanii/antikorrup/</vt:lpwstr>
      </vt:variant>
      <vt:variant>
        <vt:lpwstr/>
      </vt:variant>
      <vt:variant>
        <vt:i4>4980825</vt:i4>
      </vt:variant>
      <vt:variant>
        <vt:i4>0</vt:i4>
      </vt:variant>
      <vt:variant>
        <vt:i4>0</vt:i4>
      </vt:variant>
      <vt:variant>
        <vt:i4>5</vt:i4>
      </vt:variant>
      <vt:variant>
        <vt:lpwstr>http://www.rosseti.ru/about/anticorruptionpolicy/policy/index.php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Алдонова Ольга Викторовна</cp:lastModifiedBy>
  <cp:revision>1</cp:revision>
  <cp:lastPrinted>2016-01-22T09:09:00Z</cp:lastPrinted>
  <dcterms:created xsi:type="dcterms:W3CDTF">2017-03-30T11:30:00Z</dcterms:created>
  <dcterms:modified xsi:type="dcterms:W3CDTF">2017-03-30T11:30:00Z</dcterms:modified>
</cp:coreProperties>
</file>